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DE" w:rsidRPr="00F06248" w:rsidRDefault="003438B2" w:rsidP="005244D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16745925"/>
      <w:r w:rsidRPr="003438B2">
        <w:rPr>
          <w:b/>
          <w:color w:val="000000"/>
          <w:sz w:val="28"/>
        </w:rPr>
        <w:t>‌‌‌</w:t>
      </w:r>
      <w:r w:rsidR="005244DE" w:rsidRPr="005244DE">
        <w:t xml:space="preserve"> </w:t>
      </w:r>
      <w:r w:rsidR="005244DE" w:rsidRPr="00F06248">
        <w:t>муниципальное бюджетное общеобразовательное учреждение</w:t>
      </w:r>
    </w:p>
    <w:p w:rsidR="005244DE" w:rsidRPr="00F06248" w:rsidRDefault="005244DE" w:rsidP="005244D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F06248">
        <w:t>Костомукшского городского округа</w:t>
      </w:r>
    </w:p>
    <w:p w:rsidR="005244DE" w:rsidRPr="00F06248" w:rsidRDefault="005244DE" w:rsidP="005244D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F06248">
        <w:t>«Средняя общеобразовательная школа № 1 с углубленным изучением иностранного языка имени Я.В. Ругоева»</w:t>
      </w:r>
    </w:p>
    <w:p w:rsidR="0062239A" w:rsidRPr="003438B2" w:rsidRDefault="003438B2">
      <w:pPr>
        <w:spacing w:after="0" w:line="408" w:lineRule="auto"/>
        <w:ind w:left="120"/>
        <w:jc w:val="center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2239A" w:rsidRPr="003438B2" w:rsidRDefault="003438B2">
      <w:pPr>
        <w:spacing w:after="0" w:line="408" w:lineRule="auto"/>
        <w:ind w:left="120"/>
        <w:jc w:val="center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3438B2">
        <w:rPr>
          <w:rFonts w:ascii="Times New Roman" w:hAnsi="Times New Roman"/>
          <w:color w:val="000000"/>
          <w:sz w:val="28"/>
          <w:lang w:val="ru-RU"/>
        </w:rPr>
        <w:t>​</w:t>
      </w:r>
    </w:p>
    <w:p w:rsidR="0062239A" w:rsidRPr="003438B2" w:rsidRDefault="0062239A" w:rsidP="005244DE">
      <w:pPr>
        <w:spacing w:after="0"/>
        <w:rPr>
          <w:lang w:val="ru-RU"/>
        </w:rPr>
      </w:pPr>
    </w:p>
    <w:p w:rsidR="0062239A" w:rsidRPr="003438B2" w:rsidRDefault="0062239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6"/>
        <w:gridCol w:w="3147"/>
        <w:gridCol w:w="3147"/>
      </w:tblGrid>
      <w:tr w:rsidR="003438B2" w:rsidRPr="005244DE" w:rsidTr="007D6CC0">
        <w:trPr>
          <w:trHeight w:val="3159"/>
        </w:trPr>
        <w:tc>
          <w:tcPr>
            <w:tcW w:w="3146" w:type="dxa"/>
          </w:tcPr>
          <w:p w:rsidR="005244DE" w:rsidRPr="003E6A10" w:rsidRDefault="005244DE" w:rsidP="00B3491B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РАССМОТРЕНА</w:t>
            </w:r>
          </w:p>
          <w:p w:rsidR="00B3491B" w:rsidRPr="00B3491B" w:rsidRDefault="00B3491B" w:rsidP="00B3491B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  <w:lang w:eastAsia="en-US"/>
              </w:rPr>
            </w:pPr>
            <w:r w:rsidRPr="00B3491B">
              <w:rPr>
                <w:sz w:val="22"/>
                <w:szCs w:val="22"/>
                <w:lang w:eastAsia="en-US"/>
              </w:rPr>
              <w:t xml:space="preserve">на заседании </w:t>
            </w:r>
            <w:proofErr w:type="gramStart"/>
            <w:r w:rsidRPr="00B3491B">
              <w:rPr>
                <w:sz w:val="22"/>
                <w:szCs w:val="22"/>
                <w:lang w:eastAsia="en-US"/>
              </w:rPr>
              <w:t>школьного</w:t>
            </w:r>
            <w:proofErr w:type="gramEnd"/>
          </w:p>
          <w:p w:rsidR="00B3491B" w:rsidRPr="00B3491B" w:rsidRDefault="00B3491B" w:rsidP="00B3491B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  <w:lang w:eastAsia="en-US"/>
              </w:rPr>
            </w:pPr>
            <w:r w:rsidRPr="00B3491B">
              <w:rPr>
                <w:sz w:val="22"/>
                <w:szCs w:val="22"/>
                <w:lang w:eastAsia="en-US"/>
              </w:rPr>
              <w:t xml:space="preserve">методического совета </w:t>
            </w:r>
          </w:p>
          <w:p w:rsidR="003438B2" w:rsidRPr="008944ED" w:rsidRDefault="00B3491B" w:rsidP="00B3491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D7DEE">
              <w:rPr>
                <w:rFonts w:ascii="Times New Roman" w:hAnsi="Times New Roman" w:cs="Times New Roman"/>
                <w:lang w:val="ru-RU"/>
              </w:rPr>
              <w:t>протокол</w:t>
            </w:r>
          </w:p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от «___» _____2023 г. №___</w:t>
            </w:r>
          </w:p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Руководитель ШМС ___________________</w:t>
            </w:r>
          </w:p>
          <w:p w:rsidR="003438B2" w:rsidRDefault="009D7DEE" w:rsidP="009D7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7DEE">
              <w:rPr>
                <w:lang w:val="ru-RU"/>
              </w:rPr>
              <w:t xml:space="preserve">               (</w:t>
            </w:r>
            <w:r w:rsidR="008E65C5">
              <w:rPr>
                <w:lang w:val="ru-RU"/>
              </w:rPr>
              <w:t>Л.П.Петрасова</w:t>
            </w:r>
            <w:r w:rsidRPr="009D7DEE">
              <w:rPr>
                <w:lang w:val="ru-RU"/>
              </w:rPr>
              <w:t>)</w:t>
            </w:r>
          </w:p>
          <w:p w:rsidR="003438B2" w:rsidRPr="0040209D" w:rsidRDefault="003438B2" w:rsidP="0034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47" w:type="dxa"/>
          </w:tcPr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СОГЛАСОВАНА</w:t>
            </w:r>
          </w:p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Заместитель директора по УВР:</w:t>
            </w:r>
          </w:p>
          <w:p w:rsidR="003438B2" w:rsidRDefault="003438B2" w:rsidP="0034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3438B2" w:rsidRDefault="009D7DEE" w:rsidP="009D7D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(О.И. Кулеша)</w:t>
            </w:r>
          </w:p>
          <w:p w:rsidR="009D7DEE" w:rsidRPr="008944ED" w:rsidRDefault="009D7DEE" w:rsidP="009D7D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438B2" w:rsidRPr="0040209D" w:rsidRDefault="009D7DEE" w:rsidP="009D7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6A10">
              <w:t>«___» __________2023 года</w:t>
            </w:r>
          </w:p>
        </w:tc>
        <w:tc>
          <w:tcPr>
            <w:tcW w:w="3147" w:type="dxa"/>
          </w:tcPr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УТВЕРЖДЕНА</w:t>
            </w:r>
          </w:p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Директор МБОУ КГ</w:t>
            </w:r>
            <w:r w:rsidRPr="003E6A10">
              <w:rPr>
                <w:lang w:eastAsia="en-US"/>
              </w:rPr>
              <w:t>«</w:t>
            </w:r>
            <w:r w:rsidR="007D6CC0">
              <w:rPr>
                <w:lang w:eastAsia="en-US"/>
              </w:rPr>
              <w:t xml:space="preserve"> </w:t>
            </w:r>
            <w:r w:rsidRPr="003E6A10">
              <w:rPr>
                <w:lang w:eastAsia="en-US"/>
              </w:rPr>
              <w:t xml:space="preserve">СОШ </w:t>
            </w:r>
            <w:r>
              <w:rPr>
                <w:lang w:eastAsia="en-US"/>
              </w:rPr>
              <w:t xml:space="preserve">№1 </w:t>
            </w:r>
            <w:r w:rsidRPr="003E6A10">
              <w:rPr>
                <w:lang w:eastAsia="en-US"/>
              </w:rPr>
              <w:t>им.Я.В.Ругоева»:</w:t>
            </w:r>
          </w:p>
          <w:p w:rsidR="003438B2" w:rsidRPr="009D7DEE" w:rsidRDefault="009D7DEE" w:rsidP="009D7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3438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 </w:t>
            </w:r>
          </w:p>
          <w:p w:rsidR="003438B2" w:rsidRDefault="009D7DEE" w:rsidP="009D7D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(Н.Ю. Федотова)</w:t>
            </w:r>
          </w:p>
          <w:p w:rsidR="009D7DEE" w:rsidRPr="003E6A10" w:rsidRDefault="009D7DEE" w:rsidP="009D7DEE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приказ от «___» ___2023г. №____</w:t>
            </w:r>
          </w:p>
          <w:p w:rsidR="009D7DEE" w:rsidRDefault="009D7DEE" w:rsidP="009D7D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438B2" w:rsidRPr="0040209D" w:rsidRDefault="003438B2" w:rsidP="0034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239A" w:rsidRPr="003438B2" w:rsidRDefault="0062239A">
      <w:pPr>
        <w:spacing w:after="0"/>
        <w:ind w:left="120"/>
        <w:rPr>
          <w:lang w:val="ru-RU"/>
        </w:rPr>
      </w:pPr>
    </w:p>
    <w:p w:rsidR="0062239A" w:rsidRPr="003438B2" w:rsidRDefault="0062239A" w:rsidP="008E65C5">
      <w:pPr>
        <w:spacing w:after="0"/>
        <w:rPr>
          <w:lang w:val="ru-RU"/>
        </w:rPr>
      </w:pPr>
    </w:p>
    <w:p w:rsidR="0062239A" w:rsidRPr="003438B2" w:rsidRDefault="0062239A">
      <w:pPr>
        <w:spacing w:after="0"/>
        <w:ind w:left="120"/>
        <w:rPr>
          <w:lang w:val="ru-RU"/>
        </w:rPr>
      </w:pPr>
    </w:p>
    <w:p w:rsidR="0062239A" w:rsidRPr="003438B2" w:rsidRDefault="003438B2" w:rsidP="008E65C5">
      <w:pPr>
        <w:spacing w:after="0" w:line="408" w:lineRule="auto"/>
        <w:ind w:left="120"/>
        <w:jc w:val="center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bookmarkStart w:id="1" w:name="_GoBack"/>
      <w:bookmarkEnd w:id="1"/>
    </w:p>
    <w:p w:rsidR="008E65C5" w:rsidRPr="00E10460" w:rsidRDefault="008E65C5" w:rsidP="008E65C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</w:t>
      </w:r>
      <w:r w:rsidRPr="008E65C5">
        <w:rPr>
          <w:rFonts w:ascii="Times New Roman" w:hAnsi="Times New Roman" w:cs="Times New Roman"/>
          <w:b/>
          <w:sz w:val="24"/>
          <w:szCs w:val="24"/>
          <w:lang w:val="ru-RU"/>
        </w:rPr>
        <w:t>чебного предмета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  <w:r w:rsidR="006768D4">
        <w:rPr>
          <w:rFonts w:ascii="Times New Roman" w:hAnsi="Times New Roman" w:cs="Times New Roman"/>
          <w:b/>
          <w:sz w:val="24"/>
          <w:szCs w:val="24"/>
          <w:lang w:val="ru-RU"/>
        </w:rPr>
        <w:t>. Базовый уровень»</w:t>
      </w:r>
    </w:p>
    <w:p w:rsidR="008E65C5" w:rsidRPr="00F06248" w:rsidRDefault="008E65C5" w:rsidP="008E65C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основной образовательной программы  основного общего образования</w:t>
      </w:r>
    </w:p>
    <w:p w:rsidR="008E65C5" w:rsidRPr="00F06248" w:rsidRDefault="008E65C5" w:rsidP="008E65C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(5-6</w:t>
      </w: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классы)</w:t>
      </w:r>
    </w:p>
    <w:p w:rsidR="008E65C5" w:rsidRPr="00F06248" w:rsidRDefault="008E65C5" w:rsidP="008E65C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</w:t>
      </w:r>
      <w:r>
        <w:rPr>
          <w:rFonts w:ascii="Times New Roman" w:hAnsi="Times New Roman" w:cs="Times New Roman"/>
          <w:sz w:val="24"/>
          <w:szCs w:val="24"/>
          <w:lang w:val="ru-RU"/>
        </w:rPr>
        <w:t>2 года</w:t>
      </w:r>
    </w:p>
    <w:p w:rsidR="008E65C5" w:rsidRPr="00F06248" w:rsidRDefault="008E65C5" w:rsidP="008E65C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E65C5" w:rsidRPr="00F06248" w:rsidRDefault="008E65C5" w:rsidP="008E65C5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8E65C5" w:rsidRPr="00F06248" w:rsidRDefault="008E65C5" w:rsidP="008E65C5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учителя</w:t>
      </w:r>
      <w:r w:rsidRPr="00F0624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математики</w:t>
      </w:r>
    </w:p>
    <w:p w:rsidR="008E65C5" w:rsidRDefault="008E65C5" w:rsidP="008E65C5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Сорокина Лариса Владимировна</w:t>
      </w:r>
    </w:p>
    <w:p w:rsidR="008E65C5" w:rsidRDefault="008E65C5" w:rsidP="008E65C5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 w:rsidRPr="003E6A10">
        <w:t xml:space="preserve">Иванова </w:t>
      </w:r>
      <w:r>
        <w:t>Нина Васильевна</w:t>
      </w:r>
    </w:p>
    <w:p w:rsidR="008E65C5" w:rsidRPr="003E6A10" w:rsidRDefault="008E65C5" w:rsidP="008E65C5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Максимова Инна Николаевна</w:t>
      </w:r>
    </w:p>
    <w:p w:rsidR="0062239A" w:rsidRPr="003438B2" w:rsidRDefault="0062239A">
      <w:pPr>
        <w:spacing w:after="0"/>
        <w:ind w:left="120"/>
        <w:jc w:val="center"/>
        <w:rPr>
          <w:lang w:val="ru-RU"/>
        </w:rPr>
      </w:pPr>
    </w:p>
    <w:p w:rsidR="0062239A" w:rsidRPr="003438B2" w:rsidRDefault="0062239A">
      <w:pPr>
        <w:spacing w:after="0"/>
        <w:ind w:left="120"/>
        <w:jc w:val="center"/>
        <w:rPr>
          <w:lang w:val="ru-RU"/>
        </w:rPr>
      </w:pPr>
    </w:p>
    <w:p w:rsidR="0062239A" w:rsidRPr="003438B2" w:rsidRDefault="0062239A">
      <w:pPr>
        <w:spacing w:after="0"/>
        <w:ind w:left="120"/>
        <w:jc w:val="center"/>
        <w:rPr>
          <w:lang w:val="ru-RU"/>
        </w:rPr>
      </w:pPr>
    </w:p>
    <w:p w:rsidR="0062239A" w:rsidRPr="003438B2" w:rsidRDefault="0062239A">
      <w:pPr>
        <w:spacing w:after="0"/>
        <w:ind w:left="120"/>
        <w:jc w:val="center"/>
        <w:rPr>
          <w:lang w:val="ru-RU"/>
        </w:rPr>
      </w:pPr>
    </w:p>
    <w:p w:rsidR="008E65C5" w:rsidRPr="003E6A10" w:rsidRDefault="008E65C5" w:rsidP="008E65C5">
      <w:pPr>
        <w:pStyle w:val="u-2-msonormal"/>
        <w:spacing w:before="0" w:beforeAutospacing="0" w:after="0" w:afterAutospacing="0"/>
        <w:jc w:val="center"/>
        <w:textAlignment w:val="center"/>
      </w:pPr>
      <w:r w:rsidRPr="003E6A10">
        <w:t>г. Костомукша</w:t>
      </w:r>
    </w:p>
    <w:p w:rsidR="0062239A" w:rsidRPr="003438B2" w:rsidRDefault="008E65C5" w:rsidP="008E65C5">
      <w:pPr>
        <w:pStyle w:val="u-2-msonormal"/>
        <w:spacing w:before="0" w:beforeAutospacing="0" w:after="0" w:afterAutospacing="0"/>
        <w:ind w:left="3540" w:firstLine="708"/>
        <w:textAlignment w:val="center"/>
      </w:pPr>
      <w:r>
        <w:t xml:space="preserve">     2023</w:t>
      </w:r>
      <w:r w:rsidR="003438B2" w:rsidRPr="003438B2">
        <w:rPr>
          <w:b/>
          <w:color w:val="000000"/>
          <w:sz w:val="28"/>
        </w:rPr>
        <w:t xml:space="preserve"> ‌</w:t>
      </w:r>
      <w:r w:rsidR="003438B2" w:rsidRPr="003438B2">
        <w:rPr>
          <w:color w:val="000000"/>
          <w:sz w:val="28"/>
        </w:rPr>
        <w:t>​</w:t>
      </w:r>
    </w:p>
    <w:p w:rsidR="0062239A" w:rsidRPr="003438B2" w:rsidRDefault="0062239A">
      <w:pPr>
        <w:rPr>
          <w:lang w:val="ru-RU"/>
        </w:rPr>
        <w:sectPr w:rsidR="0062239A" w:rsidRPr="003438B2" w:rsidSect="007D6CC0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bookmarkStart w:id="2" w:name="block-16745926"/>
      <w:bookmarkEnd w:id="0"/>
      <w:r w:rsidRPr="003438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62239A" w:rsidRPr="003438B2" w:rsidRDefault="003438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2239A" w:rsidRPr="003438B2" w:rsidRDefault="003438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2239A" w:rsidRPr="003438B2" w:rsidRDefault="003438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62239A" w:rsidRPr="003438B2" w:rsidRDefault="003438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3438B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3438B2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62239A" w:rsidRPr="003438B2" w:rsidRDefault="0062239A">
      <w:pPr>
        <w:rPr>
          <w:lang w:val="ru-RU"/>
        </w:rPr>
        <w:sectPr w:rsidR="0062239A" w:rsidRPr="003438B2">
          <w:pgSz w:w="11906" w:h="16383"/>
          <w:pgMar w:top="1134" w:right="850" w:bottom="1134" w:left="1701" w:header="720" w:footer="720" w:gutter="0"/>
          <w:cols w:space="720"/>
        </w:sect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bookmarkStart w:id="4" w:name="block-16745927"/>
      <w:bookmarkEnd w:id="2"/>
      <w:r w:rsidRPr="003438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3438B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3438B2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3438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2239A" w:rsidRPr="00A26183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6183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3438B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3438B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3438B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3438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стоимость, </w:t>
      </w: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работы.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3438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62239A" w:rsidRPr="003438B2" w:rsidRDefault="0062239A">
      <w:pPr>
        <w:rPr>
          <w:lang w:val="ru-RU"/>
        </w:rPr>
        <w:sectPr w:rsidR="0062239A" w:rsidRPr="003438B2">
          <w:pgSz w:w="11906" w:h="16383"/>
          <w:pgMar w:top="1134" w:right="850" w:bottom="1134" w:left="1701" w:header="720" w:footer="720" w:gutter="0"/>
          <w:cols w:space="720"/>
        </w:sect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bookmarkStart w:id="14" w:name="block-16745928"/>
      <w:bookmarkEnd w:id="4"/>
      <w:r w:rsidRPr="003438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438B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Default="003438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2239A" w:rsidRPr="003438B2" w:rsidRDefault="003438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2239A" w:rsidRPr="003438B2" w:rsidRDefault="003438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2239A" w:rsidRPr="003438B2" w:rsidRDefault="003438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2239A" w:rsidRPr="003438B2" w:rsidRDefault="003438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2239A" w:rsidRPr="003438B2" w:rsidRDefault="003438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2239A" w:rsidRPr="003438B2" w:rsidRDefault="003438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2239A" w:rsidRDefault="003438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2239A" w:rsidRPr="003438B2" w:rsidRDefault="003438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2239A" w:rsidRPr="003438B2" w:rsidRDefault="003438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2239A" w:rsidRPr="003438B2" w:rsidRDefault="003438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2239A" w:rsidRPr="003438B2" w:rsidRDefault="003438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2239A" w:rsidRDefault="003438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2239A" w:rsidRPr="003438B2" w:rsidRDefault="003438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2239A" w:rsidRPr="003438B2" w:rsidRDefault="003438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2239A" w:rsidRPr="003438B2" w:rsidRDefault="003438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2239A" w:rsidRPr="003438B2" w:rsidRDefault="003438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2239A" w:rsidRDefault="003438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2239A" w:rsidRPr="003438B2" w:rsidRDefault="003438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2239A" w:rsidRPr="003438B2" w:rsidRDefault="003438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2239A" w:rsidRPr="003438B2" w:rsidRDefault="003438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2239A" w:rsidRPr="003438B2" w:rsidRDefault="003438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2239A" w:rsidRPr="003438B2" w:rsidRDefault="003438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2239A" w:rsidRPr="003438B2" w:rsidRDefault="003438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2239A" w:rsidRPr="003438B2" w:rsidRDefault="003438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2239A" w:rsidRDefault="003438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2239A" w:rsidRPr="003438B2" w:rsidRDefault="003438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2239A" w:rsidRPr="003438B2" w:rsidRDefault="003438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2239A" w:rsidRPr="003438B2" w:rsidRDefault="003438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left="120"/>
        <w:jc w:val="both"/>
        <w:rPr>
          <w:lang w:val="ru-RU"/>
        </w:rPr>
      </w:pPr>
      <w:r w:rsidRPr="003438B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2239A" w:rsidRPr="003438B2" w:rsidRDefault="0062239A">
      <w:pPr>
        <w:spacing w:after="0" w:line="264" w:lineRule="auto"/>
        <w:ind w:left="120"/>
        <w:jc w:val="both"/>
        <w:rPr>
          <w:lang w:val="ru-RU"/>
        </w:rPr>
      </w:pP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438B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438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3438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3438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3438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8B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438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38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3438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3438B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3438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3438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438B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8B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2239A" w:rsidRPr="003438B2" w:rsidRDefault="003438B2">
      <w:pPr>
        <w:spacing w:after="0" w:line="264" w:lineRule="auto"/>
        <w:ind w:firstLine="600"/>
        <w:jc w:val="both"/>
        <w:rPr>
          <w:lang w:val="ru-RU"/>
        </w:rPr>
      </w:pPr>
      <w:r w:rsidRPr="003438B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62239A" w:rsidRPr="003438B2" w:rsidRDefault="0062239A">
      <w:pPr>
        <w:rPr>
          <w:lang w:val="ru-RU"/>
        </w:rPr>
        <w:sectPr w:rsidR="0062239A" w:rsidRPr="003438B2">
          <w:pgSz w:w="11906" w:h="16383"/>
          <w:pgMar w:top="1134" w:right="850" w:bottom="1134" w:left="1701" w:header="720" w:footer="720" w:gutter="0"/>
          <w:cols w:space="720"/>
        </w:sectPr>
      </w:pPr>
    </w:p>
    <w:p w:rsidR="0062239A" w:rsidRDefault="003438B2">
      <w:pPr>
        <w:spacing w:after="0"/>
        <w:ind w:left="120"/>
      </w:pPr>
      <w:bookmarkStart w:id="22" w:name="block-16745924"/>
      <w:bookmarkEnd w:id="14"/>
      <w:r w:rsidRPr="003438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239A" w:rsidRDefault="0034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3368"/>
        <w:gridCol w:w="986"/>
        <w:gridCol w:w="1747"/>
        <w:gridCol w:w="1794"/>
        <w:gridCol w:w="2832"/>
        <w:gridCol w:w="2186"/>
      </w:tblGrid>
      <w:tr w:rsidR="003438B2" w:rsidRPr="006768D4" w:rsidTr="003438B2">
        <w:trPr>
          <w:trHeight w:val="144"/>
          <w:tblCellSpacing w:w="20" w:type="nil"/>
        </w:trPr>
        <w:tc>
          <w:tcPr>
            <w:tcW w:w="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38B2" w:rsidRDefault="003438B2">
            <w:pPr>
              <w:spacing w:after="0"/>
              <w:ind w:left="135"/>
            </w:pPr>
          </w:p>
        </w:tc>
        <w:tc>
          <w:tcPr>
            <w:tcW w:w="3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38B2" w:rsidRDefault="003438B2">
            <w:pPr>
              <w:spacing w:after="0"/>
              <w:ind w:left="135"/>
            </w:pPr>
          </w:p>
        </w:tc>
        <w:tc>
          <w:tcPr>
            <w:tcW w:w="4527" w:type="dxa"/>
            <w:gridSpan w:val="3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38B2" w:rsidRDefault="003438B2">
            <w:pPr>
              <w:spacing w:after="0"/>
              <w:ind w:left="135"/>
            </w:pPr>
          </w:p>
        </w:tc>
        <w:tc>
          <w:tcPr>
            <w:tcW w:w="2186" w:type="dxa"/>
            <w:vMerge w:val="restart"/>
          </w:tcPr>
          <w:p w:rsidR="003438B2" w:rsidRPr="0031299E" w:rsidRDefault="003438B2" w:rsidP="003438B2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</w:t>
            </w:r>
          </w:p>
          <w:p w:rsidR="003438B2" w:rsidRPr="003438B2" w:rsidRDefault="003438B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438B2" w:rsidTr="003438B2">
        <w:trPr>
          <w:trHeight w:val="144"/>
          <w:tblCellSpacing w:w="20" w:type="nil"/>
        </w:trPr>
        <w:tc>
          <w:tcPr>
            <w:tcW w:w="7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38B2" w:rsidRPr="003438B2" w:rsidRDefault="003438B2">
            <w:pPr>
              <w:rPr>
                <w:lang w:val="ru-RU"/>
              </w:rPr>
            </w:pPr>
          </w:p>
        </w:tc>
        <w:tc>
          <w:tcPr>
            <w:tcW w:w="33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38B2" w:rsidRPr="003438B2" w:rsidRDefault="003438B2">
            <w:pPr>
              <w:rPr>
                <w:lang w:val="ru-RU"/>
              </w:rPr>
            </w:pP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38B2" w:rsidRDefault="003438B2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 w:rsidP="003438B2">
            <w:pPr>
              <w:spacing w:after="0"/>
              <w:ind w:left="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38B2" w:rsidRDefault="003438B2">
            <w:pPr>
              <w:spacing w:after="0"/>
              <w:ind w:left="135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 w:rsidP="0034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38B2" w:rsidRDefault="003438B2">
            <w:pPr>
              <w:spacing w:after="0"/>
              <w:ind w:left="135"/>
            </w:pPr>
          </w:p>
        </w:tc>
        <w:tc>
          <w:tcPr>
            <w:tcW w:w="28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38B2" w:rsidRDefault="003438B2"/>
        </w:tc>
        <w:tc>
          <w:tcPr>
            <w:tcW w:w="2186" w:type="dxa"/>
            <w:vMerge/>
          </w:tcPr>
          <w:p w:rsidR="003438B2" w:rsidRDefault="003438B2"/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A41C66" w:rsidRDefault="00A41C6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1; 2; </w:t>
            </w:r>
            <w:r w:rsidR="00AD4B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3;  </w:t>
            </w:r>
            <w:r w:rsidR="00152D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5; 6; 8</w:t>
            </w:r>
          </w:p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152DF8" w:rsidRDefault="00152D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52D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2; 3; 4; 6; 7; 8</w:t>
            </w:r>
          </w:p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152DF8" w:rsidRDefault="00152D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52D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2; 5; 7; 8</w:t>
            </w:r>
          </w:p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152DF8" w:rsidRDefault="00152D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2; 3; 4; 6; 8</w:t>
            </w:r>
          </w:p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152DF8" w:rsidRDefault="00152D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3; 5; 6; 8</w:t>
            </w:r>
          </w:p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152DF8" w:rsidRDefault="00152D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2; 4; 5; 7; 8</w:t>
            </w:r>
          </w:p>
        </w:tc>
      </w:tr>
      <w:tr w:rsidR="003438B2" w:rsidRPr="005244DE" w:rsidTr="003438B2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2186" w:type="dxa"/>
          </w:tcPr>
          <w:p w:rsidR="003438B2" w:rsidRPr="00152DF8" w:rsidRDefault="00152D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8</w:t>
            </w:r>
          </w:p>
        </w:tc>
      </w:tr>
      <w:tr w:rsidR="003438B2" w:rsidTr="003438B2">
        <w:trPr>
          <w:trHeight w:val="144"/>
          <w:tblCellSpacing w:w="20" w:type="nil"/>
        </w:trPr>
        <w:tc>
          <w:tcPr>
            <w:tcW w:w="4163" w:type="dxa"/>
            <w:gridSpan w:val="2"/>
            <w:tcMar>
              <w:top w:w="50" w:type="dxa"/>
              <w:left w:w="100" w:type="dxa"/>
            </w:tcMar>
            <w:vAlign w:val="center"/>
          </w:tcPr>
          <w:p w:rsidR="003438B2" w:rsidRPr="003438B2" w:rsidRDefault="003438B2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3438B2" w:rsidRDefault="0034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38B2" w:rsidRDefault="003438B2"/>
        </w:tc>
        <w:tc>
          <w:tcPr>
            <w:tcW w:w="2186" w:type="dxa"/>
          </w:tcPr>
          <w:p w:rsidR="003438B2" w:rsidRDefault="003438B2"/>
        </w:tc>
      </w:tr>
    </w:tbl>
    <w:p w:rsidR="0062239A" w:rsidRPr="00A26183" w:rsidRDefault="0062239A">
      <w:pPr>
        <w:rPr>
          <w:lang w:val="ru-RU"/>
        </w:rPr>
        <w:sectPr w:rsidR="0062239A" w:rsidRPr="00A261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39A" w:rsidRDefault="003438B2" w:rsidP="00A2618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402"/>
        <w:gridCol w:w="851"/>
        <w:gridCol w:w="1842"/>
        <w:gridCol w:w="1843"/>
        <w:gridCol w:w="2977"/>
        <w:gridCol w:w="1984"/>
      </w:tblGrid>
      <w:tr w:rsidR="00E10460" w:rsidRPr="00A26183" w:rsidTr="00A2618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10460" w:rsidRPr="00A26183" w:rsidRDefault="00E10460" w:rsidP="00A2618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10460" w:rsidRPr="00A26183" w:rsidRDefault="00E10460" w:rsidP="00A2618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A261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A26183">
            <w:pPr>
              <w:spacing w:after="0"/>
              <w:ind w:left="135"/>
              <w:jc w:val="center"/>
              <w:rPr>
                <w:lang w:val="ru-RU"/>
              </w:rPr>
            </w:pPr>
            <w:r w:rsidRPr="00865E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отношения. </w:t>
            </w:r>
            <w:r w:rsidRPr="00A261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(Приложение)</w:t>
            </w:r>
          </w:p>
        </w:tc>
      </w:tr>
      <w:tr w:rsidR="00E10460" w:rsidTr="00A26183">
        <w:trPr>
          <w:trHeight w:val="1618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460" w:rsidRPr="00A26183" w:rsidRDefault="00E10460" w:rsidP="00E10460">
            <w:pPr>
              <w:rPr>
                <w:lang w:val="ru-RU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460" w:rsidRPr="00A26183" w:rsidRDefault="00E10460" w:rsidP="00E10460">
            <w:pPr>
              <w:rPr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A26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10460" w:rsidRDefault="00E10460" w:rsidP="00E1046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A261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</w:t>
            </w:r>
            <w:r w:rsidR="00A261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 работы</w:t>
            </w:r>
          </w:p>
          <w:p w:rsidR="00E10460" w:rsidRDefault="00E10460" w:rsidP="00E1046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 работы</w:t>
            </w:r>
          </w:p>
          <w:p w:rsidR="00E10460" w:rsidRDefault="00E10460" w:rsidP="00E10460">
            <w:pPr>
              <w:spacing w:after="0"/>
              <w:ind w:left="135"/>
              <w:jc w:val="center"/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460" w:rsidRDefault="00E10460" w:rsidP="00E10460"/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460" w:rsidRDefault="00E10460" w:rsidP="00E10460"/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1;3; 4; 6; 8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2;4; 5; 6;7; 8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1; 2; 3; 4; 6; 7; 8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1; 3; 4; 5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A26183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104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3; 4; 5; 6; 8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1; 2; 3; 4; 6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1; 2; 3; 4; 5; 6; 7; 8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A26183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104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1; 3; 4; 6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E10460">
            <w:pPr>
              <w:spacing w:after="0"/>
              <w:ind w:left="135"/>
              <w:rPr>
                <w:b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>2; 3; 4; 5; 6;7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A26183" w:rsidP="00E104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10460" w:rsidRPr="00A26183" w:rsidRDefault="00E10460" w:rsidP="00A26183">
            <w:pPr>
              <w:spacing w:after="0"/>
              <w:ind w:left="135"/>
              <w:rPr>
                <w:b/>
                <w:lang w:val="ru-RU"/>
              </w:rPr>
            </w:pPr>
            <w:r w:rsidRPr="00A26183">
              <w:rPr>
                <w:rFonts w:ascii="Times New Roman" w:hAnsi="Times New Roman"/>
                <w:b/>
                <w:color w:val="000000"/>
                <w:sz w:val="24"/>
              </w:rPr>
              <w:t xml:space="preserve">1; </w:t>
            </w:r>
            <w:r w:rsidR="00A26183" w:rsidRPr="00A261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</w:tr>
      <w:tr w:rsidR="00E10460" w:rsidTr="00A26183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E10460" w:rsidRPr="00865E64" w:rsidRDefault="00E10460" w:rsidP="00E10460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0460" w:rsidRDefault="00E10460" w:rsidP="00E10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61" w:type="dxa"/>
            <w:gridSpan w:val="2"/>
            <w:tcMar>
              <w:top w:w="50" w:type="dxa"/>
              <w:left w:w="100" w:type="dxa"/>
            </w:tcMar>
            <w:vAlign w:val="center"/>
          </w:tcPr>
          <w:p w:rsidR="00E10460" w:rsidRDefault="00E10460" w:rsidP="00E10460"/>
        </w:tc>
      </w:tr>
    </w:tbl>
    <w:p w:rsidR="0062239A" w:rsidRPr="003438B2" w:rsidRDefault="0062239A">
      <w:pPr>
        <w:rPr>
          <w:lang w:val="ru-RU"/>
        </w:rPr>
        <w:sectPr w:rsidR="0062239A" w:rsidRPr="003438B2" w:rsidSect="00A26183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62239A" w:rsidRDefault="003438B2" w:rsidP="00160B61">
      <w:pPr>
        <w:spacing w:after="0"/>
      </w:pPr>
      <w:bookmarkStart w:id="23" w:name="block-16745923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2239A" w:rsidRDefault="0034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694"/>
        <w:gridCol w:w="992"/>
        <w:gridCol w:w="1889"/>
        <w:gridCol w:w="1796"/>
        <w:gridCol w:w="2552"/>
        <w:gridCol w:w="3260"/>
      </w:tblGrid>
      <w:tr w:rsidR="003B7053" w:rsidTr="008F7CD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53" w:rsidRDefault="003B7053" w:rsidP="00A2618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B7053" w:rsidRDefault="003B7053" w:rsidP="00A261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53" w:rsidRDefault="003B7053" w:rsidP="00A26183">
            <w:pPr>
              <w:spacing w:after="0"/>
              <w:ind w:left="4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B7053" w:rsidRDefault="003B7053" w:rsidP="00A26183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3B7053" w:rsidRDefault="003B7053" w:rsidP="00A2618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53" w:rsidRDefault="003B7053" w:rsidP="00A26183">
            <w:pPr>
              <w:spacing w:after="0"/>
              <w:ind w:left="4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3B7053" w:rsidRDefault="003B7053" w:rsidP="00A261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vMerge w:val="restart"/>
          </w:tcPr>
          <w:p w:rsidR="003B7053" w:rsidRDefault="003B7053" w:rsidP="00A26183">
            <w:pPr>
              <w:spacing w:after="0"/>
              <w:ind w:left="34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виды</w:t>
            </w:r>
          </w:p>
          <w:p w:rsidR="003B7053" w:rsidRDefault="003B7053" w:rsidP="00A26183">
            <w:pPr>
              <w:spacing w:after="0"/>
              <w:ind w:left="34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  <w:p w:rsidR="003B7053" w:rsidRDefault="003B7053" w:rsidP="00A26183">
            <w:pPr>
              <w:spacing w:after="0"/>
              <w:ind w:left="42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B7053" w:rsidTr="008F7CD7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53" w:rsidRDefault="003B7053"/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53" w:rsidRDefault="003B7053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 w:rsidP="008F7CD7">
            <w:pPr>
              <w:spacing w:after="0"/>
              <w:ind w:left="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53" w:rsidRDefault="003B70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 w:rsidP="003B7053">
            <w:pPr>
              <w:spacing w:after="0"/>
              <w:ind w:left="3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53" w:rsidRDefault="003B705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 w:rsidP="003B70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53" w:rsidRDefault="003B7053">
            <w:pPr>
              <w:spacing w:after="0"/>
              <w:ind w:left="135"/>
            </w:pPr>
          </w:p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53" w:rsidRDefault="003B7053"/>
        </w:tc>
        <w:tc>
          <w:tcPr>
            <w:tcW w:w="3260" w:type="dxa"/>
            <w:vMerge/>
          </w:tcPr>
          <w:p w:rsidR="003B7053" w:rsidRDefault="003B7053"/>
        </w:tc>
      </w:tr>
      <w:tr w:rsidR="003B7053" w:rsidRPr="003438B2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3B7053" w:rsidRPr="009127E8" w:rsidRDefault="009127E8" w:rsidP="009127E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Читать, записывать, </w:t>
            </w:r>
            <w:r w:rsidRPr="00912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натуральные числа</w:t>
            </w:r>
          </w:p>
        </w:tc>
      </w:tr>
      <w:tr w:rsidR="003B7053" w:rsidRPr="009127E8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9127E8" w:rsidRDefault="009127E8" w:rsidP="009127E8">
            <w:pPr>
              <w:spacing w:after="0"/>
              <w:ind w:left="34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Читать, записывать, </w:t>
            </w:r>
            <w:r w:rsidRPr="00912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натуральные числа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  <w:tc>
          <w:tcPr>
            <w:tcW w:w="3260" w:type="dxa"/>
          </w:tcPr>
          <w:p w:rsidR="003B7053" w:rsidRPr="009127E8" w:rsidRDefault="009127E8" w:rsidP="009127E8">
            <w:pPr>
              <w:pStyle w:val="Default"/>
              <w:spacing w:line="276" w:lineRule="auto"/>
            </w:pPr>
            <w:r>
              <w:rPr>
                <w:bCs/>
              </w:rPr>
              <w:t>П</w:t>
            </w:r>
            <w:r w:rsidRPr="009127E8">
              <w:rPr>
                <w:bCs/>
              </w:rPr>
              <w:t xml:space="preserve">редлагать и обсуждать способы </w:t>
            </w:r>
            <w:r w:rsidRPr="009127E8">
              <w:t>упорядочивания чисел</w:t>
            </w:r>
            <w:r>
              <w:t>.</w:t>
            </w:r>
            <w:r w:rsidRPr="009127E8">
              <w:t xml:space="preserve"> </w:t>
            </w:r>
            <w:r>
              <w:t xml:space="preserve"> </w:t>
            </w:r>
            <w:r w:rsidRPr="009127E8">
              <w:rPr>
                <w:bCs/>
              </w:rPr>
              <w:t xml:space="preserve">Исследовать свойства </w:t>
            </w:r>
            <w:r w:rsidRPr="009127E8">
              <w:t xml:space="preserve">натурального ряда, чисел 0 и 1 при сложении и умножении.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9127E8" w:rsidRDefault="009127E8" w:rsidP="009127E8">
            <w:pPr>
              <w:spacing w:after="0"/>
              <w:ind w:left="34"/>
              <w:rPr>
                <w:lang w:val="ru-RU"/>
              </w:rPr>
            </w:pPr>
            <w:r w:rsidRPr="009127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 и обсуждать способы </w:t>
            </w:r>
            <w:r w:rsidRPr="00912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упорядочивания чисел.  </w:t>
            </w:r>
            <w:r w:rsidRPr="009127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Исследовать свойства </w:t>
            </w:r>
            <w:r w:rsidRPr="00912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натурального ряда, чисел 0 и 1 при сложении и умножении.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3260" w:type="dxa"/>
          </w:tcPr>
          <w:p w:rsidR="003B7053" w:rsidRPr="009127E8" w:rsidRDefault="009127E8" w:rsidP="008055E3">
            <w:pPr>
              <w:pStyle w:val="Default"/>
              <w:spacing w:line="276" w:lineRule="auto"/>
            </w:pPr>
            <w:r>
              <w:rPr>
                <w:bCs/>
              </w:rPr>
              <w:t xml:space="preserve">Изображать </w:t>
            </w:r>
            <w:proofErr w:type="gramStart"/>
            <w:r w:rsidRPr="009127E8">
              <w:t>координатную</w:t>
            </w:r>
            <w:proofErr w:type="gramEnd"/>
            <w:r w:rsidRPr="009127E8">
              <w:t xml:space="preserve"> прямую, </w:t>
            </w:r>
            <w:r w:rsidRPr="009127E8">
              <w:rPr>
                <w:bCs/>
              </w:rPr>
              <w:t xml:space="preserve">отмечать </w:t>
            </w:r>
            <w:r w:rsidRPr="009127E8">
              <w:t xml:space="preserve">числа точками на координатной </w:t>
            </w:r>
            <w:r w:rsidRPr="009127E8">
              <w:lastRenderedPageBreak/>
              <w:t xml:space="preserve">прямой, </w:t>
            </w:r>
            <w:r w:rsidRPr="009127E8">
              <w:rPr>
                <w:bCs/>
              </w:rPr>
              <w:t xml:space="preserve">находить </w:t>
            </w:r>
            <w:r w:rsidRPr="009127E8">
              <w:t xml:space="preserve">координаты точки.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260" w:type="dxa"/>
          </w:tcPr>
          <w:p w:rsidR="003B7053" w:rsidRPr="008055E3" w:rsidRDefault="008055E3" w:rsidP="008055E3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Изображать </w:t>
            </w:r>
            <w:proofErr w:type="gramStart"/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координатную</w:t>
            </w:r>
            <w:proofErr w:type="gramEnd"/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прямую,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отмечать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 точками на координатной прямой,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координаты точки.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  <w:tc>
          <w:tcPr>
            <w:tcW w:w="3260" w:type="dxa"/>
          </w:tcPr>
          <w:p w:rsidR="003B7053" w:rsidRPr="008055E3" w:rsidRDefault="008055E3" w:rsidP="008055E3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Изображать </w:t>
            </w:r>
            <w:proofErr w:type="gramStart"/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координатную</w:t>
            </w:r>
            <w:proofErr w:type="gramEnd"/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прямую,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отмечать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 точками на координатной прямой,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координаты точки.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  <w:tc>
          <w:tcPr>
            <w:tcW w:w="3260" w:type="dxa"/>
          </w:tcPr>
          <w:p w:rsidR="003B7053" w:rsidRPr="008055E3" w:rsidRDefault="008055E3" w:rsidP="008055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натуральные числа</w:t>
            </w:r>
            <w:r w:rsidRPr="001E6462">
              <w:rPr>
                <w:lang w:val="ru-RU"/>
              </w:rPr>
              <w:t xml:space="preserve">. </w:t>
            </w: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правило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округления натуральных чисел.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прикидку и оценку значений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выражений;</w:t>
            </w:r>
            <w:r w:rsid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и применять приё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проверки вычислений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3260" w:type="dxa"/>
          </w:tcPr>
          <w:p w:rsidR="003B7053" w:rsidRPr="00235F7B" w:rsidRDefault="008055E3" w:rsidP="00235F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натуральные числа.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правило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округления натуральных чисел. Выполнять прикидку и оценку значений числовых выражений;</w:t>
            </w:r>
            <w:r w:rsid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и применять приё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проверки вычислений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округление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  <w:tc>
          <w:tcPr>
            <w:tcW w:w="3260" w:type="dxa"/>
          </w:tcPr>
          <w:p w:rsidR="003B7053" w:rsidRPr="00235F7B" w:rsidRDefault="008055E3" w:rsidP="00235F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Сравнивать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натуральные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числа.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правило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округления натуральных чисел. Выполнять прикидку и оценку значений числовых выражений;</w:t>
            </w:r>
            <w:r w:rsid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и применять приё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проверки вычислений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  <w:tc>
          <w:tcPr>
            <w:tcW w:w="3260" w:type="dxa"/>
          </w:tcPr>
          <w:p w:rsidR="003B7053" w:rsidRPr="00235F7B" w:rsidRDefault="008055E3" w:rsidP="00235F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натуральные числа.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правило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округления натуральных чисел. Выполнять прикидку и оценку значений числовых выражений;</w:t>
            </w:r>
            <w:r w:rsid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и применять приё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проверки вычислений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235F7B" w:rsidRDefault="008055E3" w:rsidP="00235F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натуральные числа.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правило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округления натуральных чисел. Выполнять прикидку и оценку значений числовых выражений;</w:t>
            </w:r>
            <w:r w:rsid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и применять приё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проверки вычислений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  <w:tc>
          <w:tcPr>
            <w:tcW w:w="3260" w:type="dxa"/>
          </w:tcPr>
          <w:p w:rsidR="003B7053" w:rsidRPr="008055E3" w:rsidRDefault="008055E3" w:rsidP="008055E3">
            <w:pPr>
              <w:pStyle w:val="Default"/>
              <w:spacing w:line="276" w:lineRule="auto"/>
            </w:pPr>
            <w:r w:rsidRPr="008055E3">
              <w:rPr>
                <w:bCs/>
              </w:rPr>
              <w:t xml:space="preserve">Выполнять арифметические действия </w:t>
            </w:r>
            <w:r w:rsidRPr="008055E3">
              <w:t xml:space="preserve">с натуральными числами, </w:t>
            </w:r>
            <w:r w:rsidRPr="008055E3">
              <w:rPr>
                <w:bCs/>
              </w:rPr>
              <w:t xml:space="preserve">вычислять </w:t>
            </w:r>
            <w:r w:rsidRPr="008055E3">
              <w:t xml:space="preserve">значения числовых выражений со скобками и без скобок.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3260" w:type="dxa"/>
          </w:tcPr>
          <w:p w:rsidR="003B7053" w:rsidRPr="008055E3" w:rsidRDefault="008055E3" w:rsidP="008055E3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арифметические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действия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натуральными числами,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числовых выражений со скобками и без скобок.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  <w:tc>
          <w:tcPr>
            <w:tcW w:w="3260" w:type="dxa"/>
          </w:tcPr>
          <w:p w:rsidR="003B7053" w:rsidRPr="008055E3" w:rsidRDefault="008055E3" w:rsidP="0066488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натуральными числами,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числовых выражений со скобками и без скобок.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66488B" w:rsidRDefault="008055E3" w:rsidP="0066488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6488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натуральными числами, </w:t>
            </w:r>
            <w:r w:rsidRPr="0066488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числовых выражений со скобками и без скобок.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66488B" w:rsidRDefault="008055E3" w:rsidP="0066488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6488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натуральными числами, </w:t>
            </w:r>
            <w:r w:rsidRPr="0066488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числовых выражений со скобками и без скобок.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8055E3" w:rsidRDefault="008055E3" w:rsidP="0066488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натуральными числами, </w:t>
            </w:r>
            <w:r w:rsidRPr="008055E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8055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числовых выражений со скобками и без скобок.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66488B" w:rsidRDefault="008055E3" w:rsidP="0066488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6488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натуральными числами, </w:t>
            </w:r>
            <w:r w:rsidRPr="0066488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числовых выражений со скобками и без скобок.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3260" w:type="dxa"/>
          </w:tcPr>
          <w:p w:rsidR="0066488B" w:rsidRPr="0066488B" w:rsidRDefault="0066488B" w:rsidP="006648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натурального ряда;</w:t>
            </w:r>
          </w:p>
          <w:p w:rsidR="003B7053" w:rsidRPr="003438B2" w:rsidRDefault="0066488B" w:rsidP="0066488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 0 и 1 при сложении и умножении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66488B" w:rsidRPr="0066488B" w:rsidRDefault="0066488B" w:rsidP="006648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</w:t>
            </w: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натурального ряда;</w:t>
            </w:r>
          </w:p>
          <w:p w:rsidR="003B7053" w:rsidRPr="0066488B" w:rsidRDefault="0066488B" w:rsidP="0066488B">
            <w:pPr>
              <w:spacing w:after="0"/>
              <w:ind w:left="34"/>
              <w:rPr>
                <w:lang w:val="ru-RU"/>
              </w:rPr>
            </w:pPr>
            <w:r w:rsidRPr="00664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 0 и 1 при сложении и умножении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1E6462" w:rsidRDefault="001E6462" w:rsidP="001E6462">
            <w:pPr>
              <w:pStyle w:val="Default"/>
              <w:spacing w:line="276" w:lineRule="auto"/>
            </w:pPr>
            <w:r w:rsidRPr="001E6462">
              <w:rPr>
                <w:bCs/>
              </w:rPr>
              <w:t xml:space="preserve">Использовать при вычислениях </w:t>
            </w:r>
            <w:r w:rsidRPr="001E6462">
              <w:t xml:space="preserve">переместительное и сочетательное свойства сложения и умножения, распределительное свойство умножения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1E6462" w:rsidRDefault="001E6462" w:rsidP="001E6462">
            <w:pPr>
              <w:spacing w:after="0"/>
              <w:ind w:left="34"/>
              <w:rPr>
                <w:sz w:val="24"/>
                <w:szCs w:val="24"/>
                <w:lang w:val="ru-RU"/>
              </w:rPr>
            </w:pP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при вычислениях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умножения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1E6462" w:rsidRDefault="001E6462" w:rsidP="001E6462">
            <w:pPr>
              <w:spacing w:after="0"/>
              <w:ind w:left="34"/>
              <w:rPr>
                <w:sz w:val="24"/>
                <w:szCs w:val="24"/>
                <w:lang w:val="ru-RU"/>
              </w:rPr>
            </w:pP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при вычислениях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1E6462" w:rsidRDefault="001E6462" w:rsidP="001E6462">
            <w:pPr>
              <w:pStyle w:val="Default"/>
              <w:spacing w:line="276" w:lineRule="auto"/>
            </w:pPr>
            <w:r w:rsidRPr="001E6462">
              <w:rPr>
                <w:bCs/>
              </w:rPr>
              <w:t xml:space="preserve">Формулировать определения </w:t>
            </w:r>
            <w:r w:rsidRPr="001E6462">
              <w:t xml:space="preserve">делителя и кратного, </w:t>
            </w:r>
            <w:r w:rsidRPr="001E6462">
              <w:rPr>
                <w:bCs/>
              </w:rPr>
              <w:t xml:space="preserve">называть </w:t>
            </w:r>
            <w:r w:rsidRPr="001E6462">
              <w:t xml:space="preserve">делители и кратные числа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1E6462" w:rsidRDefault="001E6462" w:rsidP="001E6462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 определения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делителя и кратного, </w:t>
            </w: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называть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делители и кратные числа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1E6462" w:rsidRDefault="001E6462" w:rsidP="001E6462">
            <w:pPr>
              <w:spacing w:after="0"/>
              <w:ind w:left="34"/>
              <w:rPr>
                <w:lang w:val="ru-RU"/>
              </w:rPr>
            </w:pP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 определения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делителя и кратного, </w:t>
            </w: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называть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делители и кратные числа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3B7053" w:rsidRPr="001E6462" w:rsidRDefault="001E6462" w:rsidP="001E6462">
            <w:pPr>
              <w:pStyle w:val="Default"/>
            </w:pPr>
            <w:r>
              <w:rPr>
                <w:bCs/>
              </w:rPr>
              <w:t>Н</w:t>
            </w:r>
            <w:r w:rsidRPr="001E6462">
              <w:rPr>
                <w:bCs/>
              </w:rPr>
              <w:t xml:space="preserve">аходить </w:t>
            </w:r>
            <w:r w:rsidRPr="001E6462">
              <w:t>остатки от деления и неполное частное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3260" w:type="dxa"/>
          </w:tcPr>
          <w:p w:rsidR="003B7053" w:rsidRPr="001E6462" w:rsidRDefault="001E6462" w:rsidP="001E6462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64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1E64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остатки от деления и неполное частное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3260" w:type="dxa"/>
          </w:tcPr>
          <w:p w:rsidR="00841BA8" w:rsidRPr="001E6462" w:rsidRDefault="001E6462" w:rsidP="001E6462">
            <w:pPr>
              <w:pStyle w:val="Default"/>
            </w:pPr>
            <w:r>
              <w:rPr>
                <w:bCs/>
              </w:rPr>
              <w:t>Р</w:t>
            </w:r>
            <w:r w:rsidRPr="001E6462">
              <w:rPr>
                <w:bCs/>
              </w:rPr>
              <w:t xml:space="preserve">аспознавать </w:t>
            </w:r>
            <w:r w:rsidRPr="001E6462">
              <w:t>простые и составные числа</w:t>
            </w:r>
            <w:r w:rsidR="00841BA8">
              <w:t xml:space="preserve">. </w:t>
            </w:r>
          </w:p>
          <w:p w:rsidR="003B7053" w:rsidRPr="001E6462" w:rsidRDefault="00841BA8" w:rsidP="00841BA8">
            <w:pPr>
              <w:pStyle w:val="Default"/>
              <w:spacing w:line="276" w:lineRule="auto"/>
            </w:pPr>
            <w:r>
              <w:rPr>
                <w:bCs/>
              </w:rPr>
              <w:t>П</w:t>
            </w:r>
            <w:r w:rsidRPr="00841BA8">
              <w:rPr>
                <w:bCs/>
              </w:rPr>
              <w:t xml:space="preserve">рименять алгоритм </w:t>
            </w:r>
            <w:r w:rsidRPr="00841BA8">
              <w:lastRenderedPageBreak/>
              <w:t>разложения числа на простые множители</w:t>
            </w:r>
            <w:r>
              <w:t>.</w:t>
            </w:r>
            <w:r w:rsidRPr="00841BA8"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Pr="00841BA8" w:rsidRDefault="003B7053">
            <w:pPr>
              <w:spacing w:after="0"/>
              <w:rPr>
                <w:lang w:val="ru-RU"/>
              </w:rPr>
            </w:pPr>
            <w:r w:rsidRPr="00841B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841BA8" w:rsidRDefault="003B7053">
            <w:pPr>
              <w:spacing w:after="0"/>
              <w:ind w:left="135"/>
              <w:rPr>
                <w:lang w:val="ru-RU"/>
              </w:rPr>
            </w:pPr>
            <w:r w:rsidRPr="00841BA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Pr="00841BA8" w:rsidRDefault="003B7053">
            <w:pPr>
              <w:spacing w:after="0"/>
              <w:ind w:left="135"/>
              <w:jc w:val="center"/>
              <w:rPr>
                <w:lang w:val="ru-RU"/>
              </w:rPr>
            </w:pPr>
            <w:r w:rsidRPr="00841B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Pr="00841BA8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Pr="00841BA8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1E6462" w:rsidRDefault="001E6462" w:rsidP="00841BA8">
            <w:pPr>
              <w:pStyle w:val="Default"/>
              <w:spacing w:line="276" w:lineRule="auto"/>
            </w:pPr>
            <w:r w:rsidRPr="001E6462">
              <w:rPr>
                <w:bCs/>
              </w:rPr>
              <w:t xml:space="preserve">Распознавать </w:t>
            </w:r>
            <w:r w:rsidRPr="001E6462">
              <w:t>простые и составные числа</w:t>
            </w:r>
            <w:r w:rsidR="00841BA8">
              <w:t xml:space="preserve">. </w:t>
            </w:r>
            <w:r w:rsidR="00841BA8">
              <w:rPr>
                <w:bCs/>
              </w:rPr>
              <w:t>П</w:t>
            </w:r>
            <w:r w:rsidR="00841BA8" w:rsidRPr="00841BA8">
              <w:rPr>
                <w:bCs/>
              </w:rPr>
              <w:t xml:space="preserve">рименять алгоритм </w:t>
            </w:r>
            <w:r w:rsidR="00841BA8" w:rsidRPr="00841BA8">
              <w:t>разложения числа на простые множители</w:t>
            </w:r>
            <w:r w:rsidR="00841BA8">
              <w:t>.</w:t>
            </w:r>
            <w:r w:rsidR="00841BA8" w:rsidRPr="00841BA8"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  <w:tc>
          <w:tcPr>
            <w:tcW w:w="3260" w:type="dxa"/>
          </w:tcPr>
          <w:p w:rsidR="003B7053" w:rsidRPr="00841BA8" w:rsidRDefault="00841BA8" w:rsidP="00841BA8">
            <w:pPr>
              <w:pStyle w:val="Default"/>
              <w:spacing w:line="276" w:lineRule="auto"/>
            </w:pPr>
            <w:r w:rsidRPr="00841BA8">
              <w:rPr>
                <w:bCs/>
              </w:rPr>
              <w:t xml:space="preserve">Формулировать и применять признаки </w:t>
            </w:r>
            <w:r w:rsidRPr="00841BA8">
              <w:t xml:space="preserve">делимости на 2, 3, 5, 9, 10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841BA8" w:rsidRDefault="00841BA8" w:rsidP="00841BA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41B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 и применять признаки </w:t>
            </w:r>
            <w:r w:rsidRPr="00841B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делимости на 2, 3, 5, 9, 10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  <w:tc>
          <w:tcPr>
            <w:tcW w:w="3260" w:type="dxa"/>
          </w:tcPr>
          <w:p w:rsidR="003B7053" w:rsidRPr="003438B2" w:rsidRDefault="00841BA8" w:rsidP="00841BA8">
            <w:pPr>
              <w:pStyle w:val="Default"/>
              <w:spacing w:line="276" w:lineRule="auto"/>
            </w:pPr>
            <w:r w:rsidRPr="00841BA8">
              <w:t xml:space="preserve">Формулировать </w:t>
            </w:r>
            <w:r>
              <w:t xml:space="preserve"> </w:t>
            </w:r>
            <w:r w:rsidRPr="00841BA8">
              <w:rPr>
                <w:bCs/>
              </w:rPr>
              <w:t xml:space="preserve">и применять правила </w:t>
            </w:r>
            <w:r w:rsidRPr="00841BA8">
              <w:t xml:space="preserve">преобразования числовых выражений на основе свойств арифметических действий </w:t>
            </w:r>
          </w:p>
        </w:tc>
      </w:tr>
      <w:tr w:rsidR="003B7053" w:rsidRPr="001E6462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  <w:tc>
          <w:tcPr>
            <w:tcW w:w="3260" w:type="dxa"/>
          </w:tcPr>
          <w:p w:rsidR="003B7053" w:rsidRPr="00806028" w:rsidRDefault="00806028" w:rsidP="00806028">
            <w:pPr>
              <w:pStyle w:val="Default"/>
              <w:spacing w:line="276" w:lineRule="auto"/>
            </w:pPr>
            <w:r w:rsidRPr="00806028">
              <w:rPr>
                <w:bCs/>
              </w:rPr>
              <w:t xml:space="preserve">Записывать </w:t>
            </w:r>
            <w:r w:rsidRPr="00806028">
              <w:t xml:space="preserve">произведение в виде степени, </w:t>
            </w:r>
            <w:r w:rsidRPr="00806028">
              <w:rPr>
                <w:bCs/>
              </w:rPr>
              <w:t xml:space="preserve">читать </w:t>
            </w:r>
            <w:r w:rsidRPr="00806028">
              <w:t xml:space="preserve">степени, </w:t>
            </w:r>
            <w:r>
              <w:rPr>
                <w:bCs/>
              </w:rPr>
              <w:t xml:space="preserve">использовать терминологию </w:t>
            </w:r>
            <w:r w:rsidRPr="00806028">
              <w:t xml:space="preserve">(основание, показатель), </w:t>
            </w:r>
            <w:r w:rsidRPr="00806028">
              <w:rPr>
                <w:bCs/>
              </w:rPr>
              <w:t xml:space="preserve">вычислять значения </w:t>
            </w:r>
            <w:r w:rsidRPr="00806028">
              <w:t xml:space="preserve">степеней.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3260" w:type="dxa"/>
          </w:tcPr>
          <w:p w:rsidR="003B7053" w:rsidRPr="00806028" w:rsidRDefault="00806028" w:rsidP="0080602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</w:t>
            </w:r>
            <w:r w:rsidRPr="00806028">
              <w:rPr>
                <w:lang w:val="ru-RU"/>
              </w:rPr>
              <w:t xml:space="preserve">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 применять правила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 числовых выражений на основе свойств арифметических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действий</w:t>
            </w:r>
          </w:p>
        </w:tc>
      </w:tr>
      <w:tr w:rsidR="003B7053" w:rsidRPr="001E6462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  <w:tc>
          <w:tcPr>
            <w:tcW w:w="3260" w:type="dxa"/>
          </w:tcPr>
          <w:p w:rsidR="003B7053" w:rsidRPr="00806028" w:rsidRDefault="00806028" w:rsidP="00806028">
            <w:pPr>
              <w:pStyle w:val="Default"/>
              <w:spacing w:line="276" w:lineRule="auto"/>
            </w:pPr>
            <w:r w:rsidRPr="00806028">
              <w:rPr>
                <w:bCs/>
              </w:rPr>
              <w:t xml:space="preserve">Решать </w:t>
            </w:r>
            <w:r w:rsidRPr="00806028">
              <w:t xml:space="preserve">текстовые задачи арифметическим способом, </w:t>
            </w:r>
            <w:r w:rsidRPr="00806028">
              <w:rPr>
                <w:bCs/>
              </w:rPr>
              <w:t xml:space="preserve">использовать зависимости </w:t>
            </w:r>
            <w:r w:rsidRPr="00806028">
              <w:t>между величинами (скорость, время, расстояние; цена, количество, стоимость и др</w:t>
            </w:r>
            <w:r>
              <w:t xml:space="preserve">.). </w:t>
            </w:r>
            <w:r w:rsidRPr="00806028">
              <w:t xml:space="preserve"> </w:t>
            </w:r>
            <w:r>
              <w:rPr>
                <w:bCs/>
              </w:rPr>
              <w:t>А</w:t>
            </w:r>
            <w:r w:rsidRPr="00806028">
              <w:rPr>
                <w:bCs/>
              </w:rPr>
              <w:t xml:space="preserve">нализировать </w:t>
            </w:r>
            <w:r w:rsidRPr="00806028">
              <w:t xml:space="preserve">и </w:t>
            </w:r>
            <w:r w:rsidRPr="00806028">
              <w:rPr>
                <w:bCs/>
              </w:rPr>
              <w:t xml:space="preserve">осмысливать </w:t>
            </w:r>
            <w:r w:rsidRPr="00806028">
              <w:t xml:space="preserve">текст задачи, </w:t>
            </w:r>
            <w:r w:rsidRPr="00806028">
              <w:rPr>
                <w:bCs/>
              </w:rPr>
              <w:t xml:space="preserve">переформулировать </w:t>
            </w:r>
            <w:r w:rsidRPr="00806028">
              <w:t xml:space="preserve">условие, </w:t>
            </w:r>
            <w:r w:rsidRPr="00806028">
              <w:rPr>
                <w:bCs/>
              </w:rPr>
              <w:t xml:space="preserve">извлекать </w:t>
            </w:r>
            <w:r w:rsidRPr="00806028">
              <w:t xml:space="preserve">необходимые данные, </w:t>
            </w:r>
            <w:r w:rsidRPr="00806028">
              <w:rPr>
                <w:bCs/>
              </w:rPr>
              <w:t>устанавливат</w:t>
            </w:r>
            <w:r w:rsidRPr="00806028">
              <w:t xml:space="preserve">ь зависимости между величинами, </w:t>
            </w:r>
            <w:r w:rsidRPr="00806028">
              <w:rPr>
                <w:bCs/>
              </w:rPr>
              <w:t xml:space="preserve">строить </w:t>
            </w:r>
            <w:r w:rsidRPr="00806028">
              <w:t>логическую цепочку рассуждений.</w:t>
            </w:r>
            <w:r>
              <w:t xml:space="preserve"> </w:t>
            </w:r>
            <w:r w:rsidRPr="00806028">
              <w:rPr>
                <w:bCs/>
              </w:rPr>
              <w:t xml:space="preserve">Моделировать </w:t>
            </w:r>
            <w:r w:rsidRPr="00806028">
              <w:t>ход</w:t>
            </w:r>
            <w:r>
              <w:t xml:space="preserve"> </w:t>
            </w:r>
            <w:r w:rsidRPr="00806028">
              <w:t xml:space="preserve">решения задачи </w:t>
            </w:r>
            <w:r>
              <w:t xml:space="preserve">с </w:t>
            </w:r>
            <w:r w:rsidRPr="00806028">
              <w:t xml:space="preserve">помощью рисунка, </w:t>
            </w:r>
            <w:r>
              <w:t xml:space="preserve"> </w:t>
            </w:r>
            <w:r w:rsidRPr="00806028">
              <w:t>схемы, таблицы.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3260" w:type="dxa"/>
          </w:tcPr>
          <w:p w:rsidR="003B7053" w:rsidRPr="00806028" w:rsidRDefault="00806028" w:rsidP="00806028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текстовые задачи арифметическим способом,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зависимости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 величинами (скорость, время, расстояние; цена, количество, стоимость и др.). 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осмысливать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задачи,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переформулировать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извлекать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необходимые данные,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устанавливат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 зависимости между величинами,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логическую цепочку рассуждений.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3438B2" w:rsidRDefault="00806028" w:rsidP="0080602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текстовые задачи арифметическим способом,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зависимости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 величинами (скорость, время, расстояние; цена, количество, стоимость и др.). 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осмысливать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задачи,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переформулировать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извлекать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необходимые данные,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устанавливат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 зависимости между величинами,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логическую цепочку рассуждений.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  <w:tc>
          <w:tcPr>
            <w:tcW w:w="3260" w:type="dxa"/>
          </w:tcPr>
          <w:p w:rsidR="003B7053" w:rsidRPr="003438B2" w:rsidRDefault="00806028" w:rsidP="00806028">
            <w:pPr>
              <w:spacing w:after="0"/>
              <w:ind w:left="34" w:hanging="4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текстовые задачи арифметическим способом,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зависимости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 величинами (скорость, время, расстояние; цена, количество, стоимость 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др.). 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осмысливать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задачи,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переформулировать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извлекать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необходимые данные,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устанавливат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 зависимости между величинами,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логическую цепочку рассуждений.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  <w:tc>
          <w:tcPr>
            <w:tcW w:w="3260" w:type="dxa"/>
          </w:tcPr>
          <w:p w:rsidR="003B7053" w:rsidRPr="003438B2" w:rsidRDefault="00806028" w:rsidP="0080602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текстовые задачи арифметическим способом,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зависимости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 величинами (скорость, время, расстояние; цена, количество, стоимость и др.). 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осмысливать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задачи,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переформулировать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извлекать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необходимые данные,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устанавливат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 зависимости между величинами,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логическую цепочку рассуждений.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покупки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  <w:tc>
          <w:tcPr>
            <w:tcW w:w="3260" w:type="dxa"/>
          </w:tcPr>
          <w:p w:rsidR="003B7053" w:rsidRPr="003438B2" w:rsidRDefault="00806028" w:rsidP="0080602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текстовые задачи арифметическим способом,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зависимости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 величинами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(скорость, время, расстояние; цена, количество, стоимость и др.). 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осмысливать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задачи,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переформулировать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извлекать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необходимые данные,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устанавливат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 зависимости между величинами, </w:t>
            </w:r>
            <w:r w:rsidRPr="0080602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806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логическую цепочку рассуждений.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  <w:tc>
          <w:tcPr>
            <w:tcW w:w="3260" w:type="dxa"/>
          </w:tcPr>
          <w:p w:rsidR="003B7053" w:rsidRPr="003438B2" w:rsidRDefault="008F7CD7" w:rsidP="008F7CD7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</w:t>
            </w: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ений, преобразований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3438B2" w:rsidRDefault="008F7CD7" w:rsidP="008F7CD7">
            <w:pPr>
              <w:pStyle w:val="Default"/>
              <w:spacing w:line="276" w:lineRule="auto"/>
            </w:pPr>
            <w:proofErr w:type="gramStart"/>
            <w:r w:rsidRPr="008F7CD7">
              <w:rPr>
                <w:bCs/>
              </w:rPr>
              <w:t xml:space="preserve">Распознавать </w:t>
            </w:r>
            <w:r w:rsidRPr="008F7CD7">
              <w:t xml:space="preserve">на чертежах, рисунках, </w:t>
            </w:r>
            <w:r w:rsidRPr="008F7CD7">
              <w:rPr>
                <w:bCs/>
              </w:rPr>
              <w:t xml:space="preserve">описывать, </w:t>
            </w:r>
            <w:r w:rsidRPr="008F7CD7">
              <w:t xml:space="preserve">используя терминологию, и </w:t>
            </w:r>
            <w:r w:rsidRPr="008F7CD7">
              <w:rPr>
                <w:bCs/>
              </w:rPr>
              <w:t xml:space="preserve">изображать </w:t>
            </w:r>
            <w:r w:rsidRPr="008F7CD7">
              <w:t xml:space="preserve">с помощью чертёжных инструментов: точку, прямую, отрезок, луч,  ломаную. </w:t>
            </w:r>
            <w:proofErr w:type="gramEnd"/>
          </w:p>
        </w:tc>
      </w:tr>
      <w:tr w:rsidR="003B7053" w:rsidRPr="001E6462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  <w:tc>
          <w:tcPr>
            <w:tcW w:w="3260" w:type="dxa"/>
          </w:tcPr>
          <w:p w:rsidR="003B7053" w:rsidRPr="00F832AD" w:rsidRDefault="008F7CD7" w:rsidP="00F832AD">
            <w:pPr>
              <w:pStyle w:val="Default"/>
              <w:spacing w:line="276" w:lineRule="auto"/>
            </w:pPr>
            <w:r w:rsidRPr="00F832AD">
              <w:rPr>
                <w:bCs/>
              </w:rPr>
              <w:t xml:space="preserve">Использовать </w:t>
            </w:r>
            <w:r w:rsidRPr="00F832AD">
              <w:t xml:space="preserve">линейку как </w:t>
            </w:r>
            <w:r w:rsidR="00F832AD" w:rsidRPr="00F832AD">
              <w:t>инструмент</w:t>
            </w:r>
            <w:r w:rsidRPr="00F832AD">
              <w:t xml:space="preserve"> для построения и измерения</w:t>
            </w:r>
            <w:r w:rsidR="00F832AD" w:rsidRPr="00F832AD">
              <w:t>.</w:t>
            </w:r>
            <w:r w:rsidRPr="00F832AD">
              <w:t xml:space="preserve"> </w:t>
            </w:r>
            <w:r w:rsidR="00F832AD" w:rsidRPr="00F832AD">
              <w:rPr>
                <w:bCs/>
              </w:rPr>
              <w:t>И</w:t>
            </w:r>
            <w:r w:rsidRPr="00F832AD">
              <w:rPr>
                <w:bCs/>
              </w:rPr>
              <w:t xml:space="preserve">змерять </w:t>
            </w:r>
            <w:r w:rsidRPr="00F832AD">
              <w:t>длину отрезка</w:t>
            </w:r>
            <w:r w:rsidR="00F832AD" w:rsidRPr="00F832AD">
              <w:t xml:space="preserve">. </w:t>
            </w:r>
            <w:r w:rsidR="00F832AD" w:rsidRPr="00F832AD">
              <w:rPr>
                <w:bCs/>
              </w:rPr>
              <w:t>С</w:t>
            </w:r>
            <w:r w:rsidRPr="00F832AD">
              <w:rPr>
                <w:bCs/>
              </w:rPr>
              <w:t xml:space="preserve">троить </w:t>
            </w:r>
            <w:r w:rsidRPr="00F832AD">
              <w:t>отрезок заданной длины</w:t>
            </w:r>
            <w:r w:rsidR="00F832AD" w:rsidRPr="00F832AD">
              <w:t xml:space="preserve">. </w:t>
            </w:r>
            <w:r w:rsidR="00F832AD" w:rsidRPr="00F832AD">
              <w:rPr>
                <w:bCs/>
              </w:rPr>
              <w:lastRenderedPageBreak/>
              <w:t>О</w:t>
            </w:r>
            <w:r w:rsidRPr="00F832AD">
              <w:rPr>
                <w:bCs/>
              </w:rPr>
              <w:t xml:space="preserve">ткладывать </w:t>
            </w:r>
            <w:r w:rsidRPr="00F832AD">
              <w:t>циркулем равные отрезки</w:t>
            </w:r>
            <w:r w:rsidR="00F832AD" w:rsidRPr="00F832AD">
              <w:t>.</w:t>
            </w:r>
            <w:r w:rsidRPr="00F832AD">
              <w:t xml:space="preserve"> 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235F7B" w:rsidRDefault="00235F7B" w:rsidP="00235F7B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F7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линейку как инструмент для построения и измерения. </w:t>
            </w:r>
            <w:r w:rsidRPr="00235F7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Измерять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длину отрезка. </w:t>
            </w:r>
            <w:r w:rsidRPr="00235F7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отрезок заданной длины. </w:t>
            </w:r>
            <w:r w:rsidRPr="00235F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Откладывать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</w:rPr>
              <w:t>циркулем равные отрезки.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  <w:tc>
          <w:tcPr>
            <w:tcW w:w="3260" w:type="dxa"/>
          </w:tcPr>
          <w:p w:rsidR="003B7053" w:rsidRPr="003438B2" w:rsidRDefault="00235F7B" w:rsidP="00235F7B">
            <w:pPr>
              <w:pStyle w:val="Default"/>
              <w:spacing w:line="276" w:lineRule="auto"/>
            </w:pPr>
            <w:r w:rsidRPr="00235F7B">
              <w:rPr>
                <w:bCs/>
              </w:rPr>
              <w:t xml:space="preserve">Распознавать </w:t>
            </w:r>
            <w:r w:rsidRPr="00235F7B">
              <w:t xml:space="preserve">на чертежах, рисунках, </w:t>
            </w:r>
            <w:r w:rsidRPr="00235F7B">
              <w:rPr>
                <w:bCs/>
              </w:rPr>
              <w:t xml:space="preserve">описывать, </w:t>
            </w:r>
            <w:r w:rsidRPr="00235F7B">
              <w:t xml:space="preserve">используя терминологию, и </w:t>
            </w:r>
            <w:r w:rsidRPr="00235F7B">
              <w:rPr>
                <w:bCs/>
              </w:rPr>
              <w:t xml:space="preserve">изображать </w:t>
            </w:r>
            <w:r w:rsidRPr="00235F7B">
              <w:t xml:space="preserve">с помощью чертёжных инструментов окружность. </w:t>
            </w:r>
            <w:r>
              <w:t xml:space="preserve"> </w:t>
            </w:r>
            <w:r w:rsidRPr="00235F7B">
              <w:rPr>
                <w:bCs/>
              </w:rPr>
              <w:t xml:space="preserve">Строить </w:t>
            </w:r>
            <w:r w:rsidRPr="00235F7B">
              <w:t xml:space="preserve">окружность заданного радиуса. 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235F7B" w:rsidRDefault="00235F7B" w:rsidP="00235F7B">
            <w:pPr>
              <w:spacing w:after="0"/>
              <w:ind w:left="34"/>
              <w:rPr>
                <w:lang w:val="ru-RU"/>
              </w:rPr>
            </w:pPr>
            <w:r w:rsidRPr="00235F7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чертежах, рисунках, </w:t>
            </w:r>
            <w:r w:rsidRPr="00235F7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описывать, </w:t>
            </w:r>
            <w:r w:rsidRP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используя терминологию, и </w:t>
            </w:r>
            <w:r w:rsidRPr="00235F7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изображать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помощью чертёжных инструментов окружность.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35F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Строить </w:t>
            </w:r>
            <w:r w:rsidRPr="00235F7B">
              <w:rPr>
                <w:rFonts w:ascii="Times New Roman" w:hAnsi="Times New Roman" w:cs="Times New Roman"/>
                <w:sz w:val="24"/>
                <w:szCs w:val="24"/>
              </w:rPr>
              <w:t>окружность заданного радиуса.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235F7B" w:rsidRPr="00235F7B" w:rsidRDefault="00235F7B" w:rsidP="00235F7B">
            <w:pPr>
              <w:pStyle w:val="Default"/>
              <w:spacing w:line="276" w:lineRule="auto"/>
            </w:pPr>
            <w:r w:rsidRPr="00235F7B">
              <w:rPr>
                <w:bCs/>
              </w:rPr>
              <w:t xml:space="preserve">Изображать </w:t>
            </w:r>
            <w:r w:rsidRPr="00235F7B">
              <w:t xml:space="preserve">конфигурации геометрических фигур из отрезков, окружностей, их частей на нелинованной и </w:t>
            </w:r>
            <w:r w:rsidRPr="00235F7B">
              <w:lastRenderedPageBreak/>
              <w:t xml:space="preserve">клетчатой бумаге; </w:t>
            </w:r>
            <w:r w:rsidRPr="00235F7B">
              <w:rPr>
                <w:bCs/>
              </w:rPr>
              <w:t xml:space="preserve">предлагать, описывать и обсуждать способы, алгоритмы </w:t>
            </w:r>
            <w:r w:rsidRPr="00235F7B">
              <w:t xml:space="preserve">построения. </w:t>
            </w:r>
          </w:p>
          <w:p w:rsidR="003B7053" w:rsidRPr="003438B2" w:rsidRDefault="003B7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50998" w:rsidRPr="00350998" w:rsidRDefault="00235F7B" w:rsidP="00350998">
            <w:pPr>
              <w:pStyle w:val="Default"/>
              <w:spacing w:line="276" w:lineRule="auto"/>
            </w:pPr>
            <w:r w:rsidRPr="00350998">
              <w:rPr>
                <w:bCs/>
              </w:rPr>
              <w:t xml:space="preserve">Распознавать и изображать </w:t>
            </w:r>
            <w:proofErr w:type="gramStart"/>
            <w:r w:rsidRPr="00350998">
              <w:t>на</w:t>
            </w:r>
            <w:proofErr w:type="gramEnd"/>
            <w:r w:rsidRPr="00350998">
              <w:t xml:space="preserve"> нелинованной и  </w:t>
            </w:r>
          </w:p>
          <w:p w:rsidR="003B7053" w:rsidRPr="00350998" w:rsidRDefault="00350998" w:rsidP="00350998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350998">
              <w:t xml:space="preserve">клетчатой бумаге прямой, острый, тупой, развёрнутый углы; </w:t>
            </w:r>
            <w:r w:rsidRPr="00350998">
              <w:rPr>
                <w:bCs/>
              </w:rPr>
              <w:t xml:space="preserve">сравнивать </w:t>
            </w:r>
            <w:r w:rsidRPr="00350998">
              <w:t>углы</w:t>
            </w:r>
            <w: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50998" w:rsidRPr="00350998" w:rsidRDefault="00350998" w:rsidP="00350998">
            <w:pPr>
              <w:pStyle w:val="Default"/>
              <w:spacing w:line="276" w:lineRule="auto"/>
            </w:pPr>
            <w:r w:rsidRPr="00350998">
              <w:rPr>
                <w:bCs/>
              </w:rPr>
              <w:t xml:space="preserve">Распознавать и изображать </w:t>
            </w:r>
            <w:proofErr w:type="gramStart"/>
            <w:r w:rsidRPr="00350998">
              <w:t>на</w:t>
            </w:r>
            <w:proofErr w:type="gramEnd"/>
            <w:r w:rsidRPr="00350998">
              <w:t xml:space="preserve"> нелинованной и  </w:t>
            </w:r>
          </w:p>
          <w:p w:rsidR="003B7053" w:rsidRPr="00350998" w:rsidRDefault="00350998" w:rsidP="00350998">
            <w:pPr>
              <w:spacing w:after="0"/>
              <w:ind w:left="34"/>
              <w:rPr>
                <w:lang w:val="ru-RU"/>
              </w:rPr>
            </w:pP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клетчатой бумаге прямой, острый, тупой, развёрнутый углы; </w:t>
            </w: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углы</w:t>
            </w:r>
            <w:r w:rsidRPr="00350998">
              <w:rPr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3B7053" w:rsidRPr="00350998" w:rsidRDefault="00350998" w:rsidP="00350998">
            <w:pPr>
              <w:pStyle w:val="Default"/>
              <w:spacing w:line="276" w:lineRule="auto"/>
            </w:pPr>
            <w:r w:rsidRPr="00350998">
              <w:rPr>
                <w:bCs/>
              </w:rPr>
              <w:t xml:space="preserve">Использовать </w:t>
            </w:r>
            <w:r w:rsidRPr="00350998">
              <w:t xml:space="preserve">линейку и транспортир как инструменты для построения и измерения: </w:t>
            </w:r>
            <w:r w:rsidRPr="00350998">
              <w:rPr>
                <w:bCs/>
              </w:rPr>
              <w:t xml:space="preserve">измерять </w:t>
            </w:r>
            <w:r w:rsidRPr="00350998">
              <w:t xml:space="preserve">величину угла; </w:t>
            </w:r>
            <w:r w:rsidRPr="00350998">
              <w:rPr>
                <w:bCs/>
              </w:rPr>
              <w:t xml:space="preserve">строить </w:t>
            </w:r>
            <w:r w:rsidRPr="00350998">
              <w:t xml:space="preserve">угол, заданной величины.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3260" w:type="dxa"/>
          </w:tcPr>
          <w:p w:rsidR="003B7053" w:rsidRPr="00350998" w:rsidRDefault="00350998" w:rsidP="0035099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линейку и транспортир как инструменты для построения и измерения: </w:t>
            </w: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измерять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величину угла; </w:t>
            </w: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угол, заданной величины.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476</w:t>
              </w:r>
            </w:hyperlink>
          </w:p>
        </w:tc>
        <w:tc>
          <w:tcPr>
            <w:tcW w:w="3260" w:type="dxa"/>
          </w:tcPr>
          <w:p w:rsidR="003B7053" w:rsidRPr="00350998" w:rsidRDefault="00350998" w:rsidP="00350998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Использовать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линейку и транспортир как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инструменты для построения и измерения: </w:t>
            </w: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измерять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величину угла; </w:t>
            </w:r>
            <w:r w:rsidRPr="0035099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350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угол, заданной величины.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  <w:tc>
          <w:tcPr>
            <w:tcW w:w="3260" w:type="dxa"/>
          </w:tcPr>
          <w:p w:rsidR="00350998" w:rsidRPr="0059697A" w:rsidRDefault="00350998" w:rsidP="005969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изображать </w:t>
            </w:r>
            <w:proofErr w:type="gramStart"/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нелинованной и;</w:t>
            </w:r>
          </w:p>
          <w:p w:rsidR="003B7053" w:rsidRPr="0059697A" w:rsidRDefault="00350998" w:rsidP="005969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клетчатой бумаге прямой;</w:t>
            </w:r>
            <w:r w:rsidR="0059697A"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острый</w:t>
            </w:r>
            <w:proofErr w:type="gramEnd"/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тупой;</w:t>
            </w:r>
            <w:r w:rsid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развѐрнутый углы; сравнивать углы</w:t>
            </w:r>
            <w:r w:rsid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pStyle w:val="Default"/>
              <w:spacing w:line="276" w:lineRule="auto"/>
            </w:pPr>
            <w:r w:rsidRPr="0059697A">
              <w:rPr>
                <w:bCs/>
              </w:rPr>
              <w:t xml:space="preserve">Моделировать </w:t>
            </w:r>
            <w:r w:rsidRPr="0059697A">
              <w:t xml:space="preserve">в графической, предметной форме, с помощью компьютера понятия и свойства, связанные с обыкновенной дробью.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ind w:left="34" w:hanging="4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Моделировать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графической, предметной форме, с помощью компьютера понятия и свойства, связанные с обыкновенной дробью.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pStyle w:val="Default"/>
              <w:spacing w:line="276" w:lineRule="auto"/>
            </w:pPr>
            <w:r w:rsidRPr="0059697A">
              <w:rPr>
                <w:bCs/>
              </w:rPr>
              <w:t xml:space="preserve">Читать и записывать </w:t>
            </w:r>
            <w:r w:rsidRPr="0059697A">
              <w:t xml:space="preserve">обыкновенные дроби, </w:t>
            </w:r>
            <w:r w:rsidRPr="0059697A">
              <w:rPr>
                <w:bCs/>
              </w:rPr>
              <w:t xml:space="preserve">предлагать, обосновывать и обсуждать способы </w:t>
            </w:r>
            <w:r w:rsidRPr="0059697A">
              <w:t xml:space="preserve">упорядочивания дробей.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и записывать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обыкновенные дроби,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обсуждать способы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упорядочивания дробей.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  <w:tc>
          <w:tcPr>
            <w:tcW w:w="3260" w:type="dxa"/>
          </w:tcPr>
          <w:p w:rsidR="003B7053" w:rsidRPr="003438B2" w:rsidRDefault="0059697A" w:rsidP="0059697A">
            <w:pPr>
              <w:pStyle w:val="Default"/>
              <w:spacing w:line="276" w:lineRule="auto"/>
            </w:pPr>
            <w:r w:rsidRPr="0059697A">
              <w:rPr>
                <w:bCs/>
              </w:rPr>
              <w:t xml:space="preserve">Изображать </w:t>
            </w:r>
            <w:r w:rsidRPr="0059697A">
              <w:t xml:space="preserve">обыкновенные дроби точками </w:t>
            </w:r>
            <w:proofErr w:type="gramStart"/>
            <w:r w:rsidRPr="0059697A">
              <w:t>на</w:t>
            </w:r>
            <w:proofErr w:type="gramEnd"/>
            <w:r w:rsidRPr="0059697A">
              <w:t xml:space="preserve"> координатной прямой</w:t>
            </w:r>
            <w: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pStyle w:val="Default"/>
              <w:spacing w:line="276" w:lineRule="auto"/>
            </w:pPr>
            <w:r w:rsidRPr="0059697A">
              <w:rPr>
                <w:bCs/>
              </w:rPr>
              <w:t xml:space="preserve">Формулировать, записывать с помощью букв </w:t>
            </w:r>
            <w:r w:rsidRPr="0059697A">
              <w:t xml:space="preserve">основное свойство обыкновенной дроби; </w:t>
            </w:r>
            <w:r w:rsidRPr="0059697A">
              <w:rPr>
                <w:bCs/>
              </w:rPr>
              <w:t xml:space="preserve">использовать </w:t>
            </w:r>
            <w:r w:rsidRPr="0059697A">
              <w:t xml:space="preserve">основное свойство дроби для сокращения дробей и приведения дроби к новому знаменателю.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Формулировать, записывать с помощью букв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обыкновенной дроби;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свойство дроби для сокращения дробей и приведения дроби к новому знаменателю.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Формулировать, записывать с помощью букв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обыкновенной дроби;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свойство дроби для сокращения дробей и приведения дроби к новому знаменателю.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Формулировать, записывать с помощью букв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обыкновенной дроби;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свойство дроби для сокращения дробей и приведения дроби к новому знаменателю.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Формулировать, записывать с помощью букв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обыкновенной дроби;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свойство дроби для сокращения дробей и приведения дроби к новому знаменателю.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260" w:type="dxa"/>
          </w:tcPr>
          <w:p w:rsidR="003B7053" w:rsidRPr="0059697A" w:rsidRDefault="0059697A" w:rsidP="005969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Формулировать, записывать с помощью букв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обыкновенной дроби;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свойство дроби для сокращения дробей и приведения дроби к новому знаменателю.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59697A" w:rsidRDefault="0059697A" w:rsidP="003473EB">
            <w:pPr>
              <w:spacing w:after="0"/>
              <w:rPr>
                <w:lang w:val="ru-RU"/>
              </w:rPr>
            </w:pP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Формулировать, записывать с помощью букв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обыкновенной дроби; </w:t>
            </w:r>
            <w:r w:rsidRPr="005969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основное свойство дроби для </w:t>
            </w:r>
            <w:r w:rsidRPr="0059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сокращения дробей и приведения дроби к новому знаменателю.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  <w:tc>
          <w:tcPr>
            <w:tcW w:w="3260" w:type="dxa"/>
          </w:tcPr>
          <w:p w:rsidR="003B7053" w:rsidRPr="003473EB" w:rsidRDefault="003473EB" w:rsidP="003473EB">
            <w:pPr>
              <w:pStyle w:val="Default"/>
              <w:spacing w:line="276" w:lineRule="auto"/>
            </w:pPr>
            <w:r w:rsidRPr="003473EB">
              <w:rPr>
                <w:bCs/>
              </w:rPr>
              <w:t>Читать и записывать</w:t>
            </w:r>
            <w:r w:rsidRPr="003473EB">
              <w:t xml:space="preserve">, </w:t>
            </w:r>
            <w:r w:rsidRPr="003473EB">
              <w:rPr>
                <w:bCs/>
              </w:rPr>
              <w:t xml:space="preserve">сравнивать </w:t>
            </w:r>
            <w:r w:rsidRPr="003473EB">
              <w:t xml:space="preserve">обыкновенные дроби, </w:t>
            </w:r>
            <w:r w:rsidRPr="003473EB">
              <w:rPr>
                <w:bCs/>
              </w:rPr>
              <w:t xml:space="preserve">предлагать, обосновывать и обсуждать способы </w:t>
            </w:r>
            <w:r w:rsidRPr="003473EB">
              <w:t xml:space="preserve">упорядочивания дробей. </w:t>
            </w:r>
            <w:r>
              <w:t xml:space="preserve"> </w:t>
            </w:r>
            <w:r w:rsidRPr="003473EB">
              <w:rPr>
                <w:bCs/>
              </w:rPr>
              <w:t xml:space="preserve">Использовать </w:t>
            </w:r>
            <w:proofErr w:type="gramStart"/>
            <w:r w:rsidRPr="003473EB">
              <w:t>координатную</w:t>
            </w:r>
            <w:proofErr w:type="gramEnd"/>
            <w:r w:rsidRPr="003473EB">
              <w:t xml:space="preserve"> прямую для сравнения дробей.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260" w:type="dxa"/>
          </w:tcPr>
          <w:p w:rsidR="003B7053" w:rsidRPr="003438B2" w:rsidRDefault="003473EB" w:rsidP="003473EB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и записывать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обыкновенные дроби,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способы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упорядочивания дробей. </w:t>
            </w:r>
            <w:r w:rsidRPr="003473EB">
              <w:rPr>
                <w:lang w:val="ru-RU"/>
              </w:rPr>
              <w:t xml:space="preserve">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473EB">
              <w:rPr>
                <w:rFonts w:ascii="Times New Roman" w:hAnsi="Times New Roman" w:cs="Times New Roman"/>
                <w:sz w:val="24"/>
                <w:szCs w:val="24"/>
              </w:rPr>
              <w:t>координатную прямую для сравнения дробей.</w:t>
            </w:r>
          </w:p>
        </w:tc>
      </w:tr>
      <w:tr w:rsidR="003B7053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Default="003473EB" w:rsidP="003473EB">
            <w:pPr>
              <w:spacing w:after="0"/>
              <w:ind w:left="34"/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и записывать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обыкновенные дроби,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способы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упорядочивания дробей. </w:t>
            </w:r>
            <w:r w:rsidRPr="003473EB">
              <w:rPr>
                <w:lang w:val="ru-RU"/>
              </w:rPr>
              <w:t xml:space="preserve">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473EB">
              <w:rPr>
                <w:rFonts w:ascii="Times New Roman" w:hAnsi="Times New Roman" w:cs="Times New Roman"/>
                <w:sz w:val="24"/>
                <w:szCs w:val="24"/>
              </w:rPr>
              <w:t>координатную прямую для сравнения дробей.</w:t>
            </w:r>
          </w:p>
        </w:tc>
      </w:tr>
      <w:tr w:rsidR="003B7053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Default="003473EB" w:rsidP="003473EB">
            <w:pPr>
              <w:spacing w:after="0"/>
              <w:ind w:left="34"/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и записывать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обыкновенные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дроби,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способы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упорядочивания дробей. </w:t>
            </w:r>
            <w:r w:rsidRPr="003473EB">
              <w:rPr>
                <w:lang w:val="ru-RU"/>
              </w:rPr>
              <w:t xml:space="preserve">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473EB">
              <w:rPr>
                <w:rFonts w:ascii="Times New Roman" w:hAnsi="Times New Roman" w:cs="Times New Roman"/>
                <w:sz w:val="24"/>
                <w:szCs w:val="24"/>
              </w:rPr>
              <w:t>координатную прямую для сравнения дробей.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260" w:type="dxa"/>
          </w:tcPr>
          <w:p w:rsidR="003B7053" w:rsidRPr="003473EB" w:rsidRDefault="003473EB" w:rsidP="003473EB">
            <w:pPr>
              <w:pStyle w:val="Default"/>
              <w:spacing w:line="276" w:lineRule="auto"/>
            </w:pPr>
            <w:r w:rsidRPr="003473EB">
              <w:rPr>
                <w:bCs/>
              </w:rPr>
              <w:t xml:space="preserve">Выполнять арифметические действия </w:t>
            </w:r>
            <w:r w:rsidRPr="003473EB">
              <w:t xml:space="preserve">с обыкновенными дробями; </w:t>
            </w:r>
            <w:r w:rsidRPr="003473EB">
              <w:rPr>
                <w:bCs/>
              </w:rPr>
              <w:t xml:space="preserve">применять свойства </w:t>
            </w:r>
            <w:r>
              <w:t xml:space="preserve"> арифметических действий для </w:t>
            </w:r>
            <w:r w:rsidRPr="003473EB">
              <w:t>рационализации вычислений.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3260" w:type="dxa"/>
          </w:tcPr>
          <w:p w:rsidR="003B7053" w:rsidRPr="003473EB" w:rsidRDefault="003473EB" w:rsidP="003473EB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арифметических действий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рационализации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3473EB" w:rsidRDefault="003473EB" w:rsidP="003473EB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3260" w:type="dxa"/>
          </w:tcPr>
          <w:p w:rsidR="003B7053" w:rsidRPr="003473EB" w:rsidRDefault="003D2213" w:rsidP="003D2213">
            <w:pPr>
              <w:spacing w:after="0"/>
              <w:ind w:left="34" w:hanging="4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свойства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3438B2" w:rsidRDefault="003D2213" w:rsidP="003D2213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3D2213" w:rsidRDefault="003D2213" w:rsidP="003D2213">
            <w:pPr>
              <w:spacing w:after="0"/>
              <w:ind w:left="34"/>
              <w:rPr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3D2213" w:rsidRDefault="003D2213" w:rsidP="003D2213">
            <w:pPr>
              <w:spacing w:after="0"/>
              <w:ind w:left="34"/>
              <w:rPr>
                <w:lang w:val="ru-RU"/>
              </w:rPr>
            </w:pP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3473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347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3D2213" w:rsidRDefault="003D2213" w:rsidP="003D2213">
            <w:pPr>
              <w:pStyle w:val="Default"/>
              <w:spacing w:line="276" w:lineRule="auto"/>
            </w:pPr>
            <w:r w:rsidRPr="003D2213">
              <w:rPr>
                <w:bCs/>
              </w:rPr>
              <w:t xml:space="preserve">Выполнять прикидку и оценку </w:t>
            </w:r>
            <w:r w:rsidRPr="003D2213">
              <w:t>результата</w:t>
            </w:r>
            <w:r>
              <w:t xml:space="preserve"> </w:t>
            </w:r>
            <w:r w:rsidRPr="003D2213">
              <w:t xml:space="preserve">вычислений; </w:t>
            </w:r>
            <w:r w:rsidRPr="003D2213">
              <w:rPr>
                <w:bCs/>
              </w:rPr>
              <w:t xml:space="preserve">предлагать и применять приёмы проверки </w:t>
            </w:r>
            <w:r w:rsidRPr="003D2213">
              <w:lastRenderedPageBreak/>
              <w:t xml:space="preserve">вычислений. </w:t>
            </w:r>
            <w:r>
              <w:t xml:space="preserve"> </w:t>
            </w:r>
            <w:r w:rsidRPr="003D2213">
              <w:rPr>
                <w:bCs/>
              </w:rPr>
              <w:t xml:space="preserve">Проводить исследования </w:t>
            </w:r>
            <w:r w:rsidRPr="003D2213">
              <w:t>свой</w:t>
            </w:r>
            <w:proofErr w:type="gramStart"/>
            <w:r w:rsidRPr="003D2213">
              <w:t>ств др</w:t>
            </w:r>
            <w:proofErr w:type="gramEnd"/>
            <w:r w:rsidRPr="003D2213">
              <w:t>обей, опираясь на числовые эксперименты (в том числе с помощью компьютера).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Pr="003D2213" w:rsidRDefault="003B7053">
            <w:pPr>
              <w:spacing w:after="0"/>
              <w:rPr>
                <w:lang w:val="ru-RU"/>
              </w:rPr>
            </w:pPr>
            <w:r w:rsidRPr="003D2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D2213" w:rsidRDefault="003B7053">
            <w:pPr>
              <w:spacing w:after="0"/>
              <w:ind w:left="135"/>
              <w:rPr>
                <w:lang w:val="ru-RU"/>
              </w:rPr>
            </w:pPr>
            <w:r w:rsidRPr="003D2213">
              <w:rPr>
                <w:rFonts w:ascii="Times New Roman" w:hAnsi="Times New Roman"/>
                <w:color w:val="000000"/>
                <w:sz w:val="24"/>
                <w:lang w:val="ru-RU"/>
              </w:rPr>
              <w:t>Смешанная дробь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Pr="003D2213" w:rsidRDefault="003B7053">
            <w:pPr>
              <w:spacing w:after="0"/>
              <w:ind w:left="135"/>
              <w:jc w:val="center"/>
              <w:rPr>
                <w:lang w:val="ru-RU"/>
              </w:rPr>
            </w:pPr>
            <w:r w:rsidRPr="003D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Pr="003D2213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Pr="003D2213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3438B2" w:rsidRDefault="003473EB" w:rsidP="003473EB">
            <w:pPr>
              <w:pStyle w:val="Default"/>
              <w:spacing w:line="276" w:lineRule="auto"/>
            </w:pPr>
            <w:r w:rsidRPr="003473EB">
              <w:rPr>
                <w:bCs/>
              </w:rPr>
              <w:t xml:space="preserve">Представлять </w:t>
            </w:r>
            <w:r w:rsidRPr="003473EB">
              <w:t xml:space="preserve">смешанную дробь в виде неправильной и выделять целую часть числа из неправильной дроби.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3D2213" w:rsidRDefault="003D2213" w:rsidP="003D2213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221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Представлять </w:t>
            </w:r>
            <w:r w:rsidRPr="003D2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смешанную дробь в виде неправильной и выделять целую часть числа из неправильной дроби.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  <w:tc>
          <w:tcPr>
            <w:tcW w:w="3260" w:type="dxa"/>
          </w:tcPr>
          <w:p w:rsidR="003B7053" w:rsidRPr="003D2213" w:rsidRDefault="003D2213" w:rsidP="003D2213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221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Представлять </w:t>
            </w:r>
            <w:r w:rsidRPr="003D2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смешанную дробь в виде неправильной и выделять целую часть числа из неправильной дроби.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3D2213" w:rsidRDefault="003D2213" w:rsidP="003D2213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221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Представлять </w:t>
            </w:r>
            <w:r w:rsidRPr="003D2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смешанную дробь в виде неправильной и выделять целую часть числа из неправильной дроби.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="003D2213"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взаимо</w:t>
            </w:r>
            <w:r w:rsidR="003D221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="003D2213"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21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213"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братные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Выполнять арифметические действия </w:t>
            </w:r>
            <w:r w:rsidRPr="00256BCA">
              <w:t xml:space="preserve">с обыкновенными дробями; </w:t>
            </w:r>
            <w:r w:rsidRPr="00256BCA">
              <w:rPr>
                <w:bCs/>
              </w:rPr>
              <w:t xml:space="preserve">применять свойства </w:t>
            </w:r>
            <w:r>
              <w:t xml:space="preserve"> </w:t>
            </w:r>
            <w:r w:rsidRPr="00256BCA">
              <w:t xml:space="preserve">арифметических действий для рационализации вычислений.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="003D2213"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взаим</w:t>
            </w:r>
            <w:r w:rsidR="003D221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="003D2213"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ообратные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  <w:tc>
          <w:tcPr>
            <w:tcW w:w="3260" w:type="dxa"/>
          </w:tcPr>
          <w:p w:rsidR="003B7053" w:rsidRPr="00256BCA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  <w:tc>
          <w:tcPr>
            <w:tcW w:w="3260" w:type="dxa"/>
          </w:tcPr>
          <w:p w:rsidR="003B7053" w:rsidRPr="003438B2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арифметические действия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обыкновенными дробями;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256BCA">
              <w:rPr>
                <w:lang w:val="ru-RU"/>
              </w:rPr>
              <w:t xml:space="preserve">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 действий для 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Приводить, разбирать, оценивать </w:t>
            </w:r>
            <w:r w:rsidRPr="00256BCA">
              <w:t xml:space="preserve">различные решения, записи решений текстовых задач. </w:t>
            </w:r>
            <w:r w:rsidRPr="00256BCA">
              <w:rPr>
                <w:bCs/>
              </w:rPr>
              <w:t xml:space="preserve">Критически </w:t>
            </w:r>
            <w:r w:rsidRPr="00256BCA">
              <w:rPr>
                <w:bCs/>
              </w:rPr>
              <w:lastRenderedPageBreak/>
              <w:t xml:space="preserve">оценивать </w:t>
            </w:r>
            <w:r w:rsidRPr="00256BCA"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bCs/>
              </w:rPr>
              <w:t xml:space="preserve">находить </w:t>
            </w:r>
            <w:r w:rsidRPr="00256BCA">
              <w:t>ошибки.</w:t>
            </w:r>
            <w:r w:rsidRPr="00256BCA">
              <w:rPr>
                <w:sz w:val="28"/>
                <w:szCs w:val="28"/>
              </w:rPr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</w:t>
            </w:r>
            <w:r w:rsidRPr="00256BCA">
              <w:rPr>
                <w:bCs/>
              </w:rPr>
              <w:lastRenderedPageBreak/>
              <w:t xml:space="preserve">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 xml:space="preserve">текстовые задачи, содержащие дробные данные, и задачи на </w:t>
            </w:r>
            <w:r w:rsidRPr="00256BCA">
              <w:lastRenderedPageBreak/>
              <w:t>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  <w:tc>
          <w:tcPr>
            <w:tcW w:w="3260" w:type="dxa"/>
          </w:tcPr>
          <w:p w:rsidR="00256BCA" w:rsidRPr="00256BCA" w:rsidRDefault="00256BCA" w:rsidP="00256BCA">
            <w:pPr>
              <w:pStyle w:val="Default"/>
              <w:spacing w:line="276" w:lineRule="auto"/>
            </w:pPr>
            <w:r w:rsidRPr="00256BCA">
              <w:rPr>
                <w:bCs/>
              </w:rPr>
              <w:t xml:space="preserve">Решать </w:t>
            </w:r>
            <w:r w:rsidRPr="00256BCA">
              <w:t>текстовые задачи, содержащие дробные данные, и задачи на нахождение части целого и целого по его части</w:t>
            </w:r>
            <w:r>
              <w:t xml:space="preserve">; </w:t>
            </w:r>
            <w:r w:rsidRPr="00256BCA">
              <w:rPr>
                <w:bCs/>
              </w:rPr>
              <w:t xml:space="preserve">выявлять их сходства и различия. </w:t>
            </w:r>
            <w:r>
              <w:t xml:space="preserve"> </w:t>
            </w:r>
            <w:r w:rsidRPr="00256BCA">
              <w:rPr>
                <w:bCs/>
              </w:rPr>
              <w:t xml:space="preserve">Моделировать </w:t>
            </w:r>
            <w:r w:rsidRPr="00256BCA">
              <w:t xml:space="preserve">ход решения задачи с помощью рисунка, схемы, таблицы. </w:t>
            </w:r>
          </w:p>
          <w:p w:rsidR="003B7053" w:rsidRPr="003438B2" w:rsidRDefault="00256BCA" w:rsidP="00256BC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Приводить, разбирать,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различные решения, записи решений текстовых задач.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результат, осуществлять самоконтроль, проверяя ответ на соответствие условию, </w:t>
            </w:r>
            <w:r w:rsidRPr="00256B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256B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3260" w:type="dxa"/>
          </w:tcPr>
          <w:p w:rsidR="005D4BA9" w:rsidRPr="005D4BA9" w:rsidRDefault="005D4BA9" w:rsidP="005D4BA9">
            <w:pPr>
              <w:pStyle w:val="Default"/>
              <w:spacing w:line="276" w:lineRule="auto"/>
            </w:pPr>
            <w:r w:rsidRPr="005D4BA9">
              <w:rPr>
                <w:bCs/>
              </w:rPr>
              <w:t xml:space="preserve">Моделировать </w:t>
            </w:r>
            <w:r w:rsidRPr="005D4BA9">
              <w:t xml:space="preserve">ход решения задачи с помощью рисунка, схемы, таблицы. </w:t>
            </w:r>
          </w:p>
          <w:p w:rsidR="005D4BA9" w:rsidRPr="005D4BA9" w:rsidRDefault="005D4BA9" w:rsidP="005D4BA9">
            <w:pPr>
              <w:pStyle w:val="Default"/>
              <w:spacing w:line="276" w:lineRule="auto"/>
            </w:pPr>
            <w:r w:rsidRPr="005D4BA9">
              <w:rPr>
                <w:bCs/>
              </w:rPr>
              <w:t xml:space="preserve">Приводить, разбирать, оценивать </w:t>
            </w:r>
            <w:r w:rsidRPr="005D4BA9">
              <w:t xml:space="preserve">различные решения, записи решений текстовых задач. </w:t>
            </w:r>
          </w:p>
          <w:p w:rsidR="003B7053" w:rsidRPr="005D4BA9" w:rsidRDefault="005D4BA9" w:rsidP="005D4BA9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5D4B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ошибки.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5D4BA9" w:rsidRPr="005D4BA9" w:rsidRDefault="005D4BA9" w:rsidP="005D4BA9">
            <w:pPr>
              <w:pStyle w:val="Default"/>
              <w:spacing w:line="276" w:lineRule="auto"/>
            </w:pPr>
            <w:r w:rsidRPr="005D4BA9">
              <w:rPr>
                <w:bCs/>
              </w:rPr>
              <w:t xml:space="preserve">Моделировать </w:t>
            </w:r>
            <w:r w:rsidRPr="005D4BA9">
              <w:t xml:space="preserve">ход решения задачи с помощью рисунка, схемы, таблицы. </w:t>
            </w:r>
          </w:p>
          <w:p w:rsidR="005D4BA9" w:rsidRPr="005D4BA9" w:rsidRDefault="005D4BA9" w:rsidP="005D4BA9">
            <w:pPr>
              <w:pStyle w:val="Default"/>
              <w:spacing w:line="276" w:lineRule="auto"/>
            </w:pPr>
            <w:r w:rsidRPr="005D4BA9">
              <w:rPr>
                <w:bCs/>
              </w:rPr>
              <w:t xml:space="preserve">Приводить, разбирать, оценивать </w:t>
            </w:r>
            <w:r w:rsidRPr="005D4BA9">
              <w:t xml:space="preserve">различные решения, записи решений текстовых задач. </w:t>
            </w:r>
          </w:p>
          <w:p w:rsidR="003B7053" w:rsidRPr="005D4BA9" w:rsidRDefault="005D4BA9" w:rsidP="005D4BA9">
            <w:pPr>
              <w:spacing w:after="0"/>
              <w:ind w:left="34"/>
              <w:rPr>
                <w:lang w:val="ru-RU"/>
              </w:rPr>
            </w:pPr>
            <w:r w:rsidRPr="005D4B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Критически оценивать </w:t>
            </w: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полученный результат, осуществлять самоконтроль, проверяя ответ на соответствие условию, </w:t>
            </w:r>
            <w:r w:rsidRPr="005D4B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находить </w:t>
            </w: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ошибки.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5D4BA9" w:rsidRPr="005D4BA9" w:rsidRDefault="005D4BA9" w:rsidP="005D4B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самоконтроль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5D4BA9" w:rsidRPr="005D4BA9" w:rsidRDefault="005D4BA9" w:rsidP="005D4B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проверяя ответ </w:t>
            </w:r>
            <w:proofErr w:type="gramStart"/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D4BA9" w:rsidRPr="005D4BA9" w:rsidRDefault="005D4BA9" w:rsidP="005D4B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условию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3B7053" w:rsidRPr="003438B2" w:rsidRDefault="005D4BA9" w:rsidP="005D4B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ошибки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260" w:type="dxa"/>
          </w:tcPr>
          <w:p w:rsidR="003B7053" w:rsidRPr="00B445C1" w:rsidRDefault="00B445C1" w:rsidP="00B445C1">
            <w:pPr>
              <w:pStyle w:val="Default"/>
              <w:spacing w:line="276" w:lineRule="auto"/>
            </w:pPr>
            <w:r w:rsidRPr="00B445C1">
              <w:rPr>
                <w:bCs/>
              </w:rPr>
              <w:t xml:space="preserve">Описывать, используя терминологию, изображать </w:t>
            </w:r>
            <w:r w:rsidRPr="00B445C1">
              <w:t xml:space="preserve">с помощью чертёжных инструментов и от руки, моделировать из бумаги многоугольники.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B445C1" w:rsidRDefault="00B445C1" w:rsidP="00B445C1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445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Описывать, используя терминологию, изображать </w:t>
            </w:r>
            <w:r w:rsidRPr="00B44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помощью чертёжных инструментов и от руки, моделировать из бумаги многоугольники.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B445C1" w:rsidRDefault="00B445C1" w:rsidP="00B445C1">
            <w:pPr>
              <w:pStyle w:val="Default"/>
              <w:spacing w:line="276" w:lineRule="auto"/>
            </w:pPr>
            <w:r w:rsidRPr="00B445C1">
              <w:rPr>
                <w:bCs/>
              </w:rPr>
              <w:t xml:space="preserve">Строить </w:t>
            </w:r>
            <w:r w:rsidRPr="00B445C1">
              <w:t xml:space="preserve">на нелинованной и клетчатой бумаге квадрат и прямоугольник с заданными длинами сторон. </w:t>
            </w:r>
          </w:p>
        </w:tc>
      </w:tr>
      <w:tr w:rsidR="003B7053" w:rsidRPr="00235F7B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  <w:tc>
          <w:tcPr>
            <w:tcW w:w="3260" w:type="dxa"/>
          </w:tcPr>
          <w:p w:rsidR="00B445C1" w:rsidRPr="00B445C1" w:rsidRDefault="00B445C1" w:rsidP="00B445C1">
            <w:pPr>
              <w:pStyle w:val="Default"/>
              <w:spacing w:line="276" w:lineRule="auto"/>
            </w:pPr>
            <w:r w:rsidRPr="00B445C1">
              <w:rPr>
                <w:bCs/>
              </w:rPr>
              <w:t xml:space="preserve">Изображать </w:t>
            </w:r>
            <w:r w:rsidRPr="00B445C1">
              <w:t xml:space="preserve">остроугольные, прямоугольные и тупоугольные треугольники. </w:t>
            </w:r>
          </w:p>
          <w:p w:rsidR="003B7053" w:rsidRPr="00B445C1" w:rsidRDefault="00B445C1" w:rsidP="00B445C1">
            <w:pPr>
              <w:pStyle w:val="Default"/>
              <w:spacing w:line="276" w:lineRule="auto"/>
            </w:pPr>
            <w:r w:rsidRPr="00B445C1">
              <w:rPr>
                <w:bCs/>
              </w:rPr>
              <w:t xml:space="preserve">Вычислять  </w:t>
            </w:r>
            <w:r w:rsidRPr="00B445C1">
              <w:t xml:space="preserve">периметр треугольника. </w:t>
            </w:r>
          </w:p>
        </w:tc>
      </w:tr>
      <w:tr w:rsidR="003B7053" w:rsidRPr="00B445C1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rPr>
                <w:lang w:val="ru-RU"/>
              </w:rPr>
            </w:pPr>
            <w:r w:rsidRPr="00B445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ind w:left="135"/>
              <w:rPr>
                <w:lang w:val="ru-RU"/>
              </w:rPr>
            </w:pPr>
            <w:r w:rsidRPr="00B445C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ind w:left="135"/>
              <w:jc w:val="center"/>
              <w:rPr>
                <w:lang w:val="ru-RU"/>
              </w:rPr>
            </w:pPr>
            <w:r w:rsidRPr="00B44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60" w:type="dxa"/>
          </w:tcPr>
          <w:p w:rsidR="00B445C1" w:rsidRPr="00B445C1" w:rsidRDefault="00B445C1" w:rsidP="00B445C1">
            <w:pPr>
              <w:pStyle w:val="Default"/>
              <w:spacing w:line="276" w:lineRule="auto"/>
            </w:pPr>
            <w:r w:rsidRPr="00B445C1">
              <w:rPr>
                <w:bCs/>
              </w:rPr>
              <w:t xml:space="preserve">Изображать </w:t>
            </w:r>
            <w:r w:rsidRPr="00B445C1">
              <w:t xml:space="preserve">остроугольные, прямоугольные и тупоугольные треугольники. </w:t>
            </w:r>
          </w:p>
          <w:p w:rsidR="003B7053" w:rsidRPr="00B445C1" w:rsidRDefault="00B445C1" w:rsidP="00B445C1">
            <w:pPr>
              <w:spacing w:after="0"/>
              <w:rPr>
                <w:lang w:val="ru-RU"/>
              </w:rPr>
            </w:pPr>
            <w:proofErr w:type="gramStart"/>
            <w:r w:rsidRPr="00B44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Вычислять  </w:t>
            </w:r>
            <w:r w:rsidRPr="00B445C1">
              <w:rPr>
                <w:rFonts w:ascii="Times New Roman" w:hAnsi="Times New Roman" w:cs="Times New Roman"/>
                <w:sz w:val="24"/>
                <w:szCs w:val="24"/>
              </w:rPr>
              <w:t>периметр</w:t>
            </w:r>
            <w:proofErr w:type="gramEnd"/>
            <w:r w:rsidRPr="00B445C1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треугольника.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Pr="00B445C1" w:rsidRDefault="003B7053">
            <w:pPr>
              <w:spacing w:after="0"/>
              <w:rPr>
                <w:lang w:val="ru-RU"/>
              </w:rPr>
            </w:pPr>
            <w:r w:rsidRPr="00B445C1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260" w:type="dxa"/>
          </w:tcPr>
          <w:p w:rsidR="00B445C1" w:rsidRDefault="00B445C1" w:rsidP="00B445C1">
            <w:pPr>
              <w:pStyle w:val="Default"/>
              <w:spacing w:line="276" w:lineRule="auto"/>
            </w:pPr>
            <w:r w:rsidRPr="00B445C1">
              <w:rPr>
                <w:bCs/>
              </w:rPr>
              <w:t xml:space="preserve">Вычислять  </w:t>
            </w:r>
            <w:r w:rsidRPr="00B445C1">
              <w:t>периметр треугольника</w:t>
            </w:r>
            <w:r w:rsidR="00ED16E2">
              <w:t xml:space="preserve">, </w:t>
            </w:r>
            <w:r w:rsidRPr="00B445C1">
              <w:t xml:space="preserve">прямоугольника, многоугольника, площадь прямоугольника, квадрата. </w:t>
            </w:r>
          </w:p>
          <w:p w:rsidR="003B7053" w:rsidRPr="00196520" w:rsidRDefault="00196520" w:rsidP="00B445C1">
            <w:pPr>
              <w:pStyle w:val="Default"/>
              <w:spacing w:line="276" w:lineRule="auto"/>
            </w:pPr>
            <w:r>
              <w:rPr>
                <w:bCs/>
              </w:rPr>
              <w:t>Р</w:t>
            </w:r>
            <w:r w:rsidRPr="00196520">
              <w:rPr>
                <w:bCs/>
              </w:rPr>
              <w:t xml:space="preserve">азбивать </w:t>
            </w:r>
            <w:r w:rsidRPr="00196520">
              <w:t xml:space="preserve">прямоугольник на квадраты, треугольники; </w:t>
            </w:r>
            <w:r w:rsidRPr="00196520">
              <w:rPr>
                <w:bCs/>
              </w:rPr>
              <w:t xml:space="preserve">составлять </w:t>
            </w:r>
            <w:r>
              <w:t xml:space="preserve">фигуры из квадратов и </w:t>
            </w:r>
            <w:r w:rsidRPr="00196520">
              <w:t>прямоугольников и находить их площадь, разбивать фигуры на прямоугольники и квадраты и находить их площадь.</w:t>
            </w:r>
            <w:r>
              <w:t xml:space="preserve"> </w:t>
            </w:r>
            <w:r>
              <w:rPr>
                <w:bCs/>
              </w:rPr>
              <w:t xml:space="preserve">Выражать </w:t>
            </w:r>
            <w:r w:rsidR="00B445C1" w:rsidRPr="00B445C1">
              <w:t xml:space="preserve">величину площади в различных единицах измерения метрической системы мер, </w:t>
            </w:r>
            <w:r w:rsidR="00B445C1" w:rsidRPr="00B445C1">
              <w:rPr>
                <w:bCs/>
              </w:rPr>
              <w:t xml:space="preserve">понимать и использовать зависимости </w:t>
            </w:r>
            <w:r w:rsidR="00B445C1" w:rsidRPr="00B445C1">
              <w:t>между метрическими единицами измерения площади.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184</w:t>
              </w:r>
            </w:hyperlink>
          </w:p>
        </w:tc>
        <w:tc>
          <w:tcPr>
            <w:tcW w:w="3260" w:type="dxa"/>
          </w:tcPr>
          <w:p w:rsidR="00196520" w:rsidRDefault="00196520" w:rsidP="00196520">
            <w:pPr>
              <w:pStyle w:val="Default"/>
              <w:spacing w:line="276" w:lineRule="auto"/>
            </w:pPr>
            <w:r w:rsidRPr="00B445C1">
              <w:rPr>
                <w:bCs/>
              </w:rPr>
              <w:lastRenderedPageBreak/>
              <w:t xml:space="preserve">Вычислять  </w:t>
            </w:r>
            <w:r w:rsidRPr="00B445C1">
              <w:t>периметр треугольника</w:t>
            </w:r>
            <w:r>
              <w:t xml:space="preserve">, </w:t>
            </w:r>
            <w:r w:rsidRPr="00B445C1">
              <w:lastRenderedPageBreak/>
              <w:t xml:space="preserve">прямоугольника, многоугольника, площадь прямоугольника, квадрата. </w:t>
            </w:r>
          </w:p>
          <w:p w:rsidR="003B7053" w:rsidRPr="00196520" w:rsidRDefault="00196520" w:rsidP="00196520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Cs/>
              </w:rPr>
              <w:t>Р</w:t>
            </w:r>
            <w:r w:rsidRPr="00196520">
              <w:rPr>
                <w:bCs/>
              </w:rPr>
              <w:t xml:space="preserve">азбивать </w:t>
            </w:r>
            <w:r w:rsidRPr="00196520">
              <w:t xml:space="preserve">прямоугольник на квадраты, треугольники; </w:t>
            </w:r>
            <w:r w:rsidRPr="00196520">
              <w:rPr>
                <w:bCs/>
              </w:rPr>
              <w:t xml:space="preserve">составлять </w:t>
            </w:r>
            <w:r>
              <w:t xml:space="preserve">фигуры из квадратов и </w:t>
            </w:r>
            <w:r w:rsidRPr="00196520">
              <w:t>прямоугольников и находить их площадь, разбивать фигуры на прямоугольники и квадраты и находить их площадь.</w:t>
            </w:r>
            <w:r>
              <w:t xml:space="preserve"> </w:t>
            </w:r>
            <w:r>
              <w:rPr>
                <w:bCs/>
              </w:rPr>
              <w:t xml:space="preserve">Выражать </w:t>
            </w:r>
            <w:r w:rsidRPr="00B445C1">
              <w:t xml:space="preserve">величину площади в различных единицах измерения метрической системы мер, </w:t>
            </w:r>
            <w:r w:rsidRPr="00B445C1">
              <w:rPr>
                <w:bCs/>
              </w:rPr>
              <w:t xml:space="preserve">понимать и использовать зависимости </w:t>
            </w:r>
            <w:r w:rsidRPr="00B445C1">
              <w:t>между метрическими единицами измерения площади.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  <w:tc>
          <w:tcPr>
            <w:tcW w:w="3260" w:type="dxa"/>
          </w:tcPr>
          <w:p w:rsidR="00196520" w:rsidRPr="00196520" w:rsidRDefault="00196520" w:rsidP="00196520">
            <w:pPr>
              <w:pStyle w:val="Default"/>
              <w:spacing w:line="276" w:lineRule="auto"/>
            </w:pPr>
            <w:r w:rsidRPr="00196520">
              <w:rPr>
                <w:bCs/>
              </w:rPr>
              <w:t xml:space="preserve">Вычислять  </w:t>
            </w:r>
            <w:r w:rsidRPr="00196520">
              <w:t xml:space="preserve">периметр треугольника, прямоугольника, многоугольника, площадь прямоугольника, квадрата. </w:t>
            </w:r>
          </w:p>
          <w:p w:rsidR="003B7053" w:rsidRPr="00196520" w:rsidRDefault="00196520" w:rsidP="00196520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5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Разбивать </w:t>
            </w:r>
            <w:r w:rsidRPr="001965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прямоугольник на квадраты, треугольники; </w:t>
            </w:r>
            <w:r w:rsidRPr="001965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составлять </w:t>
            </w:r>
            <w:r w:rsidRPr="001965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фигуры из квадратов и </w:t>
            </w:r>
            <w:r w:rsidRPr="001965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прямоугольников и находить их площадь, разбивать фигуры на прямоугольники и квадраты и находить их площадь. </w:t>
            </w:r>
            <w:r w:rsidRPr="001965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Выражать </w:t>
            </w:r>
            <w:r w:rsidRPr="001965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величину площади в различных единицах измерения метрической системы мер, </w:t>
            </w:r>
            <w:r w:rsidRPr="001965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понимать и использовать зависимости </w:t>
            </w:r>
            <w:r w:rsidRPr="001965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 метрическими единицами измерения площади.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77614A" w:rsidRDefault="0077614A" w:rsidP="0077614A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614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 </w:t>
            </w:r>
            <w:r w:rsidRPr="007761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периметр многоугольника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77614A" w:rsidRDefault="0077614A" w:rsidP="0077614A">
            <w:pPr>
              <w:pStyle w:val="Default"/>
              <w:spacing w:line="276" w:lineRule="auto"/>
            </w:pPr>
            <w:r w:rsidRPr="0077614A">
              <w:rPr>
                <w:bCs/>
              </w:rPr>
              <w:t xml:space="preserve">Знакомиться с примерами применения </w:t>
            </w:r>
            <w:r w:rsidRPr="0077614A">
              <w:t xml:space="preserve">площади и периметра в практических ситуациях. </w:t>
            </w:r>
            <w:r w:rsidRPr="0077614A">
              <w:rPr>
                <w:bCs/>
              </w:rPr>
              <w:t xml:space="preserve">Решать задачи </w:t>
            </w:r>
            <w:r w:rsidRPr="0077614A">
              <w:t xml:space="preserve">из реальной жизни, </w:t>
            </w:r>
            <w:r w:rsidRPr="0077614A">
              <w:rPr>
                <w:bCs/>
              </w:rPr>
              <w:t xml:space="preserve">предлагать и обсуждать различные способы </w:t>
            </w:r>
            <w:r w:rsidRPr="0077614A">
              <w:t xml:space="preserve">решения задач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DD0A3F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>Читать и записывать</w:t>
            </w:r>
            <w:r w:rsidRPr="00DD0A3F">
              <w:t xml:space="preserve">, десятичные дроби. </w:t>
            </w:r>
          </w:p>
          <w:p w:rsidR="003B7053" w:rsidRPr="003438B2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 xml:space="preserve">Представлять </w:t>
            </w:r>
            <w:r w:rsidRPr="00DD0A3F">
              <w:t>десятичную дробь в виде обыкновенной</w:t>
            </w:r>
            <w:r w:rsidRPr="00DD0A3F">
              <w:rPr>
                <w:bCs/>
              </w:rPr>
              <w:t xml:space="preserve">. Изображать </w:t>
            </w:r>
            <w:r w:rsidRPr="00DD0A3F">
              <w:t xml:space="preserve">десятичные дроби точками </w:t>
            </w:r>
            <w:proofErr w:type="gramStart"/>
            <w:r w:rsidRPr="00DD0A3F">
              <w:t>на</w:t>
            </w:r>
            <w:proofErr w:type="gramEnd"/>
            <w:r w:rsidRPr="00DD0A3F">
              <w:t xml:space="preserve"> </w:t>
            </w:r>
            <w:r w:rsidRPr="00DD0A3F">
              <w:lastRenderedPageBreak/>
              <w:t>координатной прямой</w:t>
            </w:r>
            <w: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DD0A3F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>Читать и записывать</w:t>
            </w:r>
            <w:r w:rsidRPr="00DD0A3F">
              <w:t xml:space="preserve">, десятичные дроби. </w:t>
            </w:r>
          </w:p>
          <w:p w:rsidR="00DD0A3F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 xml:space="preserve">Представлять </w:t>
            </w:r>
            <w:r w:rsidRPr="00DD0A3F">
              <w:t>десятичную дробь в виде обыкновенной</w:t>
            </w:r>
            <w:r w:rsidRPr="00DD0A3F">
              <w:rPr>
                <w:bCs/>
              </w:rPr>
              <w:t xml:space="preserve">. </w:t>
            </w:r>
          </w:p>
          <w:p w:rsidR="003B7053" w:rsidRPr="00DD0A3F" w:rsidRDefault="00DD0A3F" w:rsidP="00DD0A3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Изображать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десятичные дроби точками </w:t>
            </w:r>
            <w:proofErr w:type="gramStart"/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координатной прямой</w:t>
            </w:r>
            <w:r w:rsidRPr="00DD0A3F">
              <w:rPr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  <w:tc>
          <w:tcPr>
            <w:tcW w:w="3260" w:type="dxa"/>
          </w:tcPr>
          <w:p w:rsidR="00DD0A3F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>Читать и записывать</w:t>
            </w:r>
            <w:r w:rsidRPr="00DD0A3F">
              <w:t xml:space="preserve">, десятичные дроби. </w:t>
            </w:r>
          </w:p>
          <w:p w:rsidR="00DD0A3F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 xml:space="preserve">Представлять </w:t>
            </w:r>
            <w:r w:rsidRPr="00DD0A3F">
              <w:t>десятичную дробь в виде обыкновенной</w:t>
            </w:r>
            <w:r w:rsidRPr="00DD0A3F">
              <w:rPr>
                <w:bCs/>
              </w:rPr>
              <w:t xml:space="preserve">. </w:t>
            </w:r>
          </w:p>
          <w:p w:rsidR="003B7053" w:rsidRPr="003438B2" w:rsidRDefault="00DD0A3F" w:rsidP="00DD0A3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Изображать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десятичные дроби точками </w:t>
            </w:r>
            <w:proofErr w:type="gramStart"/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координатной прямой</w:t>
            </w:r>
            <w:r w:rsidRPr="00DD0A3F">
              <w:rPr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 xml:space="preserve">Сравнивать </w:t>
            </w:r>
            <w:r w:rsidRPr="00DD0A3F">
              <w:t xml:space="preserve">десятичные дроби, </w:t>
            </w:r>
            <w:r w:rsidRPr="00DD0A3F">
              <w:rPr>
                <w:bCs/>
              </w:rPr>
              <w:t xml:space="preserve">предлагать, обосновывать и обсуждать способы </w:t>
            </w:r>
            <w:r w:rsidRPr="00DD0A3F">
              <w:t xml:space="preserve">упорядочивания десятичных дробей.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DD0A3F" w:rsidRDefault="00DD0A3F" w:rsidP="00DD0A3F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десятичные дроби, </w:t>
            </w: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способы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упорядочивания десятичных дробей.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  <w:tc>
          <w:tcPr>
            <w:tcW w:w="3260" w:type="dxa"/>
          </w:tcPr>
          <w:p w:rsidR="003B7053" w:rsidRPr="00DD0A3F" w:rsidRDefault="00DD0A3F" w:rsidP="00DD0A3F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десятичные дроби, </w:t>
            </w: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</w:t>
            </w: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способы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упорядочивания десятичных дробей.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DD0A3F" w:rsidRDefault="00DD0A3F" w:rsidP="00DD0A3F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десятичные дроби, </w:t>
            </w: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способы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упорядочивания десятичных дробей.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DD0A3F" w:rsidRDefault="00DD0A3F" w:rsidP="00DD0A3F">
            <w:pPr>
              <w:spacing w:after="0"/>
              <w:rPr>
                <w:lang w:val="ru-RU"/>
              </w:rPr>
            </w:pP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Сравнивать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десятичные дроби, </w:t>
            </w:r>
            <w:r w:rsidRPr="00DD0A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предлагать, обосновывать и обсуждать способы </w:t>
            </w:r>
            <w:r w:rsidRPr="00DD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упорядочивания десятичных дробей.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DD0A3F" w:rsidRDefault="00DD0A3F" w:rsidP="00DD0A3F">
            <w:pPr>
              <w:pStyle w:val="Default"/>
              <w:spacing w:line="276" w:lineRule="auto"/>
            </w:pPr>
            <w:r w:rsidRPr="00DD0A3F">
              <w:rPr>
                <w:bCs/>
              </w:rPr>
              <w:t xml:space="preserve">Выявлять сходства и различия </w:t>
            </w:r>
            <w:r w:rsidRPr="00DD0A3F">
              <w:t xml:space="preserve">правил арифметических действий с натуральными числами и десятичными дробями, объяснять их. </w:t>
            </w:r>
            <w:r>
              <w:t xml:space="preserve"> </w:t>
            </w:r>
            <w:r w:rsidRPr="00DD0A3F">
              <w:rPr>
                <w:bCs/>
              </w:rPr>
              <w:t xml:space="preserve">Выполнять </w:t>
            </w:r>
            <w:r w:rsidRPr="00DD0A3F">
              <w:t xml:space="preserve">арифметические действия с десятичными дробями; </w:t>
            </w:r>
            <w:r w:rsidRPr="00DD0A3F">
              <w:rPr>
                <w:bCs/>
              </w:rPr>
              <w:t xml:space="preserve">выполнять прикидку и оценку </w:t>
            </w:r>
            <w:r w:rsidRPr="00DD0A3F">
              <w:t xml:space="preserve">результата вычислений. </w:t>
            </w:r>
            <w:r>
              <w:t xml:space="preserve"> </w:t>
            </w:r>
            <w:r w:rsidRPr="00DD0A3F">
              <w:rPr>
                <w:bCs/>
              </w:rPr>
              <w:t xml:space="preserve">Применять свойства </w:t>
            </w:r>
            <w:r>
              <w:t xml:space="preserve">арифметических действий для </w:t>
            </w:r>
            <w:r w:rsidRPr="00DD0A3F">
              <w:t>рационализации вычислений.</w:t>
            </w:r>
            <w:r w:rsidRPr="00DD0A3F">
              <w:rPr>
                <w:sz w:val="28"/>
                <w:szCs w:val="28"/>
              </w:rPr>
              <w:t xml:space="preserve"> 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  <w:tc>
          <w:tcPr>
            <w:tcW w:w="3260" w:type="dxa"/>
          </w:tcPr>
          <w:p w:rsidR="003B7053" w:rsidRPr="005E1FFC" w:rsidRDefault="00DD0A3F" w:rsidP="005E1F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="005E1FFC" w:rsidRPr="005E1FFC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="005E1FFC"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E1FFC" w:rsidRPr="005E1FF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5E1FFC"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рационализации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  <w:tc>
          <w:tcPr>
            <w:tcW w:w="3260" w:type="dxa"/>
          </w:tcPr>
          <w:p w:rsidR="003B7053" w:rsidRPr="005E1FFC" w:rsidRDefault="005E1FFC" w:rsidP="005E1F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  <w:tc>
          <w:tcPr>
            <w:tcW w:w="3260" w:type="dxa"/>
          </w:tcPr>
          <w:p w:rsidR="003B7053" w:rsidRPr="005E1FFC" w:rsidRDefault="005E1FFC" w:rsidP="005E1F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Default="005E1FFC" w:rsidP="005E1FFC">
            <w:pPr>
              <w:spacing w:after="0"/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Выявлять сходства и различия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 арифметических действий с натуральными числами и десятичными дробями, объяснять их.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арифметические действия с десятичными дробями;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прикидку и оценку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 вычислений. 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свойства </w:t>
            </w:r>
            <w:r w:rsidRPr="005E1FF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действий для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  <w:tc>
          <w:tcPr>
            <w:tcW w:w="3260" w:type="dxa"/>
          </w:tcPr>
          <w:p w:rsidR="003B7053" w:rsidRPr="005E1FFC" w:rsidRDefault="005E1FFC" w:rsidP="005E1FFC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Применять правило округления </w:t>
            </w:r>
            <w:r w:rsidRPr="005E1FFC">
              <w:t xml:space="preserve">десятичных дробей.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3260" w:type="dxa"/>
          </w:tcPr>
          <w:p w:rsidR="003B7053" w:rsidRPr="005E1FFC" w:rsidRDefault="005E1FFC" w:rsidP="005E1FFC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Применять правило округления </w:t>
            </w:r>
            <w:r w:rsidRPr="005E1FFC">
              <w:t xml:space="preserve">десятичных дробей. </w:t>
            </w:r>
            <w:r>
              <w:t xml:space="preserve"> </w:t>
            </w:r>
            <w:r w:rsidRPr="005E1FFC">
              <w:rPr>
                <w:bCs/>
              </w:rPr>
              <w:t xml:space="preserve">Проводить исследования </w:t>
            </w:r>
            <w:r w:rsidRPr="005E1FFC">
              <w:t xml:space="preserve">свойств десятичных дробей, опираясь на числовые эксперименты (в том числе с помощью компьютера), </w:t>
            </w:r>
            <w:r w:rsidRPr="005E1FFC">
              <w:rPr>
                <w:bCs/>
              </w:rPr>
              <w:t xml:space="preserve">выдвигать гипотезы </w:t>
            </w:r>
            <w:r w:rsidRPr="005E1FFC">
              <w:t xml:space="preserve">и приводить их </w:t>
            </w:r>
            <w:r w:rsidRPr="005E1FFC">
              <w:lastRenderedPageBreak/>
              <w:t xml:space="preserve">обоснования. </w:t>
            </w:r>
            <w:r>
              <w:t xml:space="preserve"> </w:t>
            </w:r>
            <w:r w:rsidRPr="005E1FFC">
              <w:rPr>
                <w:bCs/>
              </w:rPr>
              <w:t xml:space="preserve">Распознавать </w:t>
            </w:r>
            <w:r w:rsidRPr="005E1FFC">
              <w:t xml:space="preserve">истинные и ложные высказывания о дробях, </w:t>
            </w:r>
            <w:r w:rsidRPr="005E1FFC">
              <w:rPr>
                <w:bCs/>
              </w:rPr>
              <w:t xml:space="preserve">приводить примеры </w:t>
            </w:r>
            <w:r w:rsidRPr="005E1FFC">
              <w:t xml:space="preserve">и контрпримеры, </w:t>
            </w:r>
            <w:r w:rsidRPr="005E1FFC">
              <w:rPr>
                <w:bCs/>
              </w:rPr>
              <w:t xml:space="preserve">строить высказывания </w:t>
            </w:r>
            <w:r w:rsidRPr="005E1FFC">
              <w:t>и отрицания высказываний.</w:t>
            </w:r>
            <w:r w:rsidRPr="005E1FFC">
              <w:rPr>
                <w:sz w:val="28"/>
                <w:szCs w:val="28"/>
              </w:rPr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  <w:tc>
          <w:tcPr>
            <w:tcW w:w="3260" w:type="dxa"/>
          </w:tcPr>
          <w:p w:rsidR="003B7053" w:rsidRPr="003438B2" w:rsidRDefault="005E1FFC" w:rsidP="005E1FF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правило округления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десятичных дробей. </w:t>
            </w:r>
            <w:r w:rsidRPr="005E1FFC">
              <w:rPr>
                <w:lang w:val="ru-RU"/>
              </w:rPr>
              <w:t xml:space="preserve">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Проводить исследования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 десятичных дробей, опираясь на числовые эксперименты (в том числе с помощью компьютера),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выдвигать гипотезы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приводить их обоснования. </w:t>
            </w:r>
            <w:r w:rsidRPr="005E1FFC">
              <w:rPr>
                <w:lang w:val="ru-RU"/>
              </w:rPr>
              <w:t xml:space="preserve">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истинные и ложные высказывания о дробях,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 примеры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контрпримеры,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высказывания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отрицания высказываний.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B7053" w:rsidRPr="005E1FFC" w:rsidRDefault="005E1FFC" w:rsidP="005E1FFC">
            <w:pPr>
              <w:spacing w:after="0"/>
              <w:rPr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правило округления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десятичных дробей. </w:t>
            </w:r>
            <w:r w:rsidRPr="005E1FFC">
              <w:rPr>
                <w:lang w:val="ru-RU"/>
              </w:rPr>
              <w:t xml:space="preserve">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Проводить исследования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 десятичных дробей, опираясь на числовые эксперименты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(в том числе с помощью компьютера),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выдвигать гипотезы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приводить их обоснования. </w:t>
            </w:r>
            <w:r w:rsidRPr="005E1FFC">
              <w:rPr>
                <w:lang w:val="ru-RU"/>
              </w:rPr>
              <w:t xml:space="preserve">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истинные и ложные высказывания о дробях,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приводить примеры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контрпримеры, </w:t>
            </w: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высказывания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отрицания высказываний.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5E1FFC" w:rsidRPr="005E1FFC" w:rsidRDefault="005E1FFC" w:rsidP="005E1FFC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Решать </w:t>
            </w:r>
            <w:r w:rsidRPr="005E1FFC">
              <w:t>текстовые задачи, содержащие дробные</w:t>
            </w:r>
            <w:r>
              <w:t xml:space="preserve"> </w:t>
            </w:r>
            <w:r w:rsidRPr="005E1FFC">
              <w:t xml:space="preserve">данные, и на нахождение части целого и целого по его части; </w:t>
            </w:r>
            <w:r w:rsidRPr="005E1FFC">
              <w:rPr>
                <w:bCs/>
              </w:rPr>
              <w:t xml:space="preserve">выявлять их сходства и различия. Моделировать </w:t>
            </w:r>
            <w:r w:rsidRPr="005E1FFC">
              <w:t xml:space="preserve">ход решения задачи с помощью рисунка, схемы, таблицы. </w:t>
            </w:r>
            <w:r w:rsidRPr="005E1FFC">
              <w:rPr>
                <w:bCs/>
              </w:rPr>
              <w:t xml:space="preserve">Приводить, разбирать, оценивать </w:t>
            </w:r>
            <w:r w:rsidRPr="005E1FFC">
              <w:t xml:space="preserve">различные решения, записи решений текстовых задач. </w:t>
            </w:r>
          </w:p>
          <w:p w:rsidR="005E1FFC" w:rsidRPr="005E1FFC" w:rsidRDefault="005E1FFC" w:rsidP="005E1FFC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Оперировать </w:t>
            </w:r>
            <w:r w:rsidRPr="005E1FFC">
              <w:t xml:space="preserve">дробными числами в реальных жизненных ситуациях. </w:t>
            </w:r>
          </w:p>
          <w:p w:rsidR="005E1FFC" w:rsidRPr="005E1FFC" w:rsidRDefault="005E1FFC" w:rsidP="005E1FFC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Критически оценивать </w:t>
            </w:r>
            <w:r w:rsidRPr="005E1FFC">
              <w:t>полученный результат, осуществлять самоконтроль, проверяя ответ на</w:t>
            </w:r>
            <w:r w:rsidR="003A37E2">
              <w:t xml:space="preserve"> </w:t>
            </w:r>
            <w:r w:rsidRPr="005E1FFC">
              <w:lastRenderedPageBreak/>
              <w:t xml:space="preserve">соответствие условию, находить ошибки. </w:t>
            </w:r>
          </w:p>
          <w:p w:rsidR="003B7053" w:rsidRPr="005E1FFC" w:rsidRDefault="005E1FFC" w:rsidP="003A37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Знакомиться с историей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арифметики</w:t>
            </w:r>
            <w:r w:rsidR="003A3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3260" w:type="dxa"/>
          </w:tcPr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Решать </w:t>
            </w:r>
            <w:r w:rsidRPr="005E1FFC">
              <w:t>текстовые задачи, содержащие дробные</w:t>
            </w:r>
            <w:r>
              <w:t xml:space="preserve"> </w:t>
            </w:r>
            <w:r w:rsidRPr="005E1FFC">
              <w:t xml:space="preserve">данные, и на нахождение части целого и целого по его части; </w:t>
            </w:r>
            <w:r w:rsidRPr="005E1FFC">
              <w:rPr>
                <w:bCs/>
              </w:rPr>
              <w:t xml:space="preserve">выявлять их сходства и различия. Моделировать </w:t>
            </w:r>
            <w:r w:rsidRPr="005E1FFC">
              <w:t xml:space="preserve">ход решения задачи с помощью рисунка, схемы, таблицы. </w:t>
            </w:r>
            <w:r w:rsidRPr="005E1FFC">
              <w:rPr>
                <w:bCs/>
              </w:rPr>
              <w:t xml:space="preserve">Приводить, разбирать, оценивать </w:t>
            </w:r>
            <w:r w:rsidRPr="005E1FFC">
              <w:t xml:space="preserve">различные решения, записи решений текстовых задач.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Оперировать </w:t>
            </w:r>
            <w:r w:rsidRPr="005E1FFC">
              <w:t xml:space="preserve">дробными числами в реальных жизненных ситуациях.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Критически оценивать </w:t>
            </w:r>
            <w:r w:rsidRPr="005E1FFC">
              <w:t>полученный результат, осуществлять самоконтроль, проверяя ответ на</w:t>
            </w:r>
            <w:r>
              <w:t xml:space="preserve"> </w:t>
            </w:r>
            <w:r w:rsidRPr="005E1FFC">
              <w:t xml:space="preserve">соответствие условию, находить ошибки. </w:t>
            </w:r>
          </w:p>
          <w:p w:rsidR="003B7053" w:rsidRPr="003438B2" w:rsidRDefault="003A37E2" w:rsidP="003A37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Знакомиться с историей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арифметики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028</w:t>
              </w:r>
            </w:hyperlink>
          </w:p>
        </w:tc>
        <w:tc>
          <w:tcPr>
            <w:tcW w:w="3260" w:type="dxa"/>
          </w:tcPr>
          <w:p w:rsidR="003A37E2" w:rsidRPr="003A37E2" w:rsidRDefault="003A37E2" w:rsidP="003A37E2">
            <w:pPr>
              <w:pStyle w:val="Default"/>
              <w:spacing w:line="276" w:lineRule="auto"/>
            </w:pPr>
            <w:r w:rsidRPr="003A37E2">
              <w:rPr>
                <w:bCs/>
              </w:rPr>
              <w:lastRenderedPageBreak/>
              <w:t xml:space="preserve">Решать </w:t>
            </w:r>
            <w:r w:rsidRPr="003A37E2">
              <w:t xml:space="preserve">текстовые задачи, содержащие дробные </w:t>
            </w:r>
            <w:r w:rsidRPr="003A37E2">
              <w:lastRenderedPageBreak/>
              <w:t xml:space="preserve">данные, и на нахождение части целого и целого по его части; </w:t>
            </w:r>
            <w:r w:rsidRPr="003A37E2">
              <w:rPr>
                <w:bCs/>
              </w:rPr>
              <w:t xml:space="preserve">выявлять их сходства и различия. Моделировать </w:t>
            </w:r>
            <w:r w:rsidRPr="003A37E2">
              <w:t xml:space="preserve">ход решения задачи с помощью рисунка, схемы, таблицы. </w:t>
            </w:r>
            <w:r w:rsidRPr="003A37E2">
              <w:rPr>
                <w:bCs/>
              </w:rPr>
              <w:t xml:space="preserve">Приводить, разбирать, оценивать </w:t>
            </w:r>
            <w:r w:rsidRPr="003A37E2">
              <w:t xml:space="preserve">различные решения, записи решений текстовых задач. </w:t>
            </w:r>
          </w:p>
          <w:p w:rsidR="003A37E2" w:rsidRPr="003A37E2" w:rsidRDefault="003A37E2" w:rsidP="003A37E2">
            <w:pPr>
              <w:pStyle w:val="Default"/>
              <w:spacing w:line="276" w:lineRule="auto"/>
            </w:pPr>
            <w:r w:rsidRPr="003A37E2">
              <w:rPr>
                <w:bCs/>
              </w:rPr>
              <w:t xml:space="preserve">Оперировать </w:t>
            </w:r>
            <w:r w:rsidRPr="003A37E2">
              <w:t xml:space="preserve">дробными числами в реальных жизненных ситуациях. </w:t>
            </w:r>
          </w:p>
          <w:p w:rsidR="003A37E2" w:rsidRPr="003A37E2" w:rsidRDefault="003A37E2" w:rsidP="003A37E2">
            <w:pPr>
              <w:pStyle w:val="Default"/>
              <w:spacing w:line="276" w:lineRule="auto"/>
            </w:pPr>
            <w:r w:rsidRPr="003A37E2">
              <w:rPr>
                <w:bCs/>
              </w:rPr>
              <w:t xml:space="preserve">Критически оценивать </w:t>
            </w:r>
            <w:r w:rsidRPr="003A37E2">
              <w:t xml:space="preserve">полученный результат, осуществлять самоконтроль, проверяя ответ на соответствие условию, находить ошибки. </w:t>
            </w:r>
          </w:p>
          <w:p w:rsidR="003B7053" w:rsidRPr="003438B2" w:rsidRDefault="003A37E2" w:rsidP="003A37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37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Знакомиться с историей </w:t>
            </w:r>
            <w:r w:rsidRPr="003A3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арифметики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  <w:tc>
          <w:tcPr>
            <w:tcW w:w="3260" w:type="dxa"/>
          </w:tcPr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Решать </w:t>
            </w:r>
            <w:r w:rsidRPr="005E1FFC">
              <w:t>текстовые задачи, содержащие дробные</w:t>
            </w:r>
            <w:r>
              <w:t xml:space="preserve"> </w:t>
            </w:r>
            <w:r w:rsidRPr="005E1FFC">
              <w:t xml:space="preserve">данные, и на нахождение части целого и целого по его части; </w:t>
            </w:r>
            <w:r w:rsidRPr="005E1FFC">
              <w:rPr>
                <w:bCs/>
              </w:rPr>
              <w:t xml:space="preserve">выявлять их сходства и различия. Моделировать </w:t>
            </w:r>
            <w:r w:rsidRPr="005E1FFC">
              <w:t xml:space="preserve">ход решения задачи с помощью рисунка, схемы, </w:t>
            </w:r>
            <w:r w:rsidRPr="005E1FFC">
              <w:lastRenderedPageBreak/>
              <w:t xml:space="preserve">таблицы. </w:t>
            </w:r>
            <w:r w:rsidRPr="005E1FFC">
              <w:rPr>
                <w:bCs/>
              </w:rPr>
              <w:t xml:space="preserve">Приводить, разбирать, оценивать </w:t>
            </w:r>
            <w:r w:rsidRPr="005E1FFC">
              <w:t xml:space="preserve">различные решения, записи решений текстовых задач.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Оперировать </w:t>
            </w:r>
            <w:r w:rsidRPr="005E1FFC">
              <w:t xml:space="preserve">дробными числами в реальных жизненных ситуациях.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Критически оценивать </w:t>
            </w:r>
            <w:r w:rsidRPr="005E1FFC">
              <w:t>полученный результат, осуществлять самоконтроль, проверяя ответ на</w:t>
            </w:r>
            <w:r>
              <w:t xml:space="preserve"> </w:t>
            </w:r>
            <w:r w:rsidRPr="005E1FFC">
              <w:t xml:space="preserve">соответствие условию, находить ошибки. </w:t>
            </w:r>
          </w:p>
          <w:p w:rsidR="003B7053" w:rsidRPr="003438B2" w:rsidRDefault="003A37E2" w:rsidP="003A37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Знакомиться с историей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арифметики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Решать </w:t>
            </w:r>
            <w:r w:rsidRPr="005E1FFC">
              <w:t>текстовые задачи, содержащие дробные</w:t>
            </w:r>
            <w:r>
              <w:t xml:space="preserve"> </w:t>
            </w:r>
            <w:r w:rsidRPr="005E1FFC">
              <w:t xml:space="preserve">данные, и на нахождение части целого и целого по его части; </w:t>
            </w:r>
            <w:r w:rsidRPr="005E1FFC">
              <w:rPr>
                <w:bCs/>
              </w:rPr>
              <w:t xml:space="preserve">выявлять их сходства и различия. Моделировать </w:t>
            </w:r>
            <w:r w:rsidRPr="005E1FFC">
              <w:t xml:space="preserve">ход решения задачи с помощью рисунка, схемы, таблицы. </w:t>
            </w:r>
            <w:r w:rsidRPr="005E1FFC">
              <w:rPr>
                <w:bCs/>
              </w:rPr>
              <w:t xml:space="preserve">Приводить, разбирать, оценивать </w:t>
            </w:r>
            <w:r w:rsidRPr="005E1FFC">
              <w:t xml:space="preserve">различные решения, записи решений текстовых задач.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Оперировать </w:t>
            </w:r>
            <w:r w:rsidRPr="005E1FFC">
              <w:t xml:space="preserve">дробными числами в реальных </w:t>
            </w:r>
            <w:r w:rsidRPr="005E1FFC">
              <w:lastRenderedPageBreak/>
              <w:t xml:space="preserve">жизненных ситуациях.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Критически оценивать </w:t>
            </w:r>
            <w:r w:rsidRPr="005E1FFC">
              <w:t>полученный результат, осуществлять самоконтроль, проверяя ответ на</w:t>
            </w:r>
            <w:r>
              <w:t xml:space="preserve"> </w:t>
            </w:r>
            <w:r w:rsidRPr="005E1FFC">
              <w:t xml:space="preserve">соответствие условию, находить ошибки. </w:t>
            </w:r>
          </w:p>
          <w:p w:rsidR="003B7053" w:rsidRPr="003A37E2" w:rsidRDefault="003A37E2" w:rsidP="003A37E2">
            <w:pPr>
              <w:spacing w:after="0"/>
              <w:ind w:left="34"/>
              <w:rPr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Знакомиться с историей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арифметики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Решать </w:t>
            </w:r>
            <w:r w:rsidRPr="005E1FFC">
              <w:t>текстовые задачи, содержащие дробные</w:t>
            </w:r>
            <w:r>
              <w:t xml:space="preserve"> </w:t>
            </w:r>
            <w:r w:rsidRPr="005E1FFC">
              <w:t xml:space="preserve">данные, и на нахождение части целого и целого по его части; </w:t>
            </w:r>
            <w:r w:rsidRPr="005E1FFC">
              <w:rPr>
                <w:bCs/>
              </w:rPr>
              <w:t xml:space="preserve">выявлять их сходства и различия. Моделировать </w:t>
            </w:r>
            <w:r w:rsidRPr="005E1FFC">
              <w:t xml:space="preserve">ход решения задачи с помощью рисунка, схемы, таблицы. </w:t>
            </w:r>
            <w:r w:rsidRPr="005E1FFC">
              <w:rPr>
                <w:bCs/>
              </w:rPr>
              <w:t xml:space="preserve">Приводить, разбирать, оценивать </w:t>
            </w:r>
            <w:r w:rsidRPr="005E1FFC">
              <w:t xml:space="preserve">различные решения, записи решений текстовых задач.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Оперировать </w:t>
            </w:r>
            <w:r w:rsidRPr="005E1FFC">
              <w:t xml:space="preserve">дробными числами в реальных жизненных ситуациях. </w:t>
            </w:r>
          </w:p>
          <w:p w:rsidR="003A37E2" w:rsidRPr="005E1FFC" w:rsidRDefault="003A37E2" w:rsidP="003A37E2">
            <w:pPr>
              <w:pStyle w:val="Default"/>
              <w:spacing w:line="276" w:lineRule="auto"/>
            </w:pPr>
            <w:r w:rsidRPr="005E1FFC">
              <w:rPr>
                <w:bCs/>
              </w:rPr>
              <w:t xml:space="preserve">Критически оценивать </w:t>
            </w:r>
            <w:r w:rsidRPr="005E1FFC">
              <w:t>полученный результат, осуществлять самоконтроль, проверяя ответ на</w:t>
            </w:r>
            <w:r>
              <w:t xml:space="preserve"> </w:t>
            </w:r>
            <w:r w:rsidRPr="005E1FFC">
              <w:t xml:space="preserve">соответствие условию, </w:t>
            </w:r>
            <w:r w:rsidRPr="005E1FFC">
              <w:lastRenderedPageBreak/>
              <w:t xml:space="preserve">находить ошибки. </w:t>
            </w:r>
          </w:p>
          <w:p w:rsidR="003B7053" w:rsidRPr="003A37E2" w:rsidRDefault="003A37E2" w:rsidP="003A37E2">
            <w:pPr>
              <w:spacing w:after="0"/>
              <w:rPr>
                <w:lang w:val="ru-RU"/>
              </w:rPr>
            </w:pPr>
            <w:r w:rsidRPr="005E1F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Знакомиться с историей </w:t>
            </w:r>
            <w:r w:rsidRPr="005E1F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арифметики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5244DE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A37E2" w:rsidRPr="005D4BA9" w:rsidRDefault="003A37E2" w:rsidP="003A37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самоконтроль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3A37E2" w:rsidRPr="005D4BA9" w:rsidRDefault="003A37E2" w:rsidP="003A37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проверяя ответ </w:t>
            </w:r>
            <w:proofErr w:type="gramStart"/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A37E2" w:rsidRPr="005D4BA9" w:rsidRDefault="003A37E2" w:rsidP="003A37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условию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3B7053" w:rsidRPr="003438B2" w:rsidRDefault="003A37E2" w:rsidP="003A37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ошибки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E80FDA" w:rsidRDefault="003A37E2" w:rsidP="00E80FDA">
            <w:pPr>
              <w:pStyle w:val="Default"/>
              <w:spacing w:line="276" w:lineRule="auto"/>
            </w:pPr>
            <w:r w:rsidRPr="00E80FDA">
              <w:rPr>
                <w:bCs/>
              </w:rPr>
              <w:t xml:space="preserve">Распознавать на чертежах, рисунках, в окружающем мире </w:t>
            </w:r>
            <w:r w:rsidRPr="00E80FDA">
              <w:t xml:space="preserve">прямоугольный параллелепипед, куб, многогранники, </w:t>
            </w:r>
            <w:r w:rsidRPr="00E80FDA">
              <w:rPr>
                <w:bCs/>
              </w:rPr>
              <w:t xml:space="preserve">описывать, используя терминологию, оценивать </w:t>
            </w:r>
            <w:r w:rsidR="00E80FDA">
              <w:t xml:space="preserve">линейные </w:t>
            </w:r>
            <w:r w:rsidRPr="00E80FDA">
              <w:t xml:space="preserve">размеры. </w:t>
            </w:r>
            <w:r w:rsidR="00E80FDA">
              <w:t xml:space="preserve"> </w:t>
            </w:r>
            <w:r w:rsidR="00E80FDA" w:rsidRPr="00E80FDA">
              <w:rPr>
                <w:bCs/>
              </w:rPr>
              <w:t xml:space="preserve">Приводить примеры </w:t>
            </w:r>
            <w:r w:rsidR="00E80FDA" w:rsidRPr="00E80FDA">
              <w:t>объектов реального мир</w:t>
            </w:r>
            <w:r w:rsidR="00E80FDA">
              <w:t xml:space="preserve">а, имеющих форму многогранника, </w:t>
            </w:r>
            <w:r w:rsidR="00E80FDA" w:rsidRPr="00E80FDA">
              <w:t>прямоугольного параллелепипеда, куба.</w:t>
            </w:r>
            <w:r w:rsidR="00E80FDA">
              <w:rPr>
                <w:sz w:val="28"/>
                <w:szCs w:val="28"/>
              </w:rPr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E80FDA" w:rsidRDefault="00E80FDA" w:rsidP="00E80FDA">
            <w:pPr>
              <w:pStyle w:val="Default"/>
              <w:spacing w:line="276" w:lineRule="auto"/>
            </w:pPr>
            <w:r w:rsidRPr="00E80FDA">
              <w:rPr>
                <w:bCs/>
              </w:rPr>
              <w:t xml:space="preserve">Изображать </w:t>
            </w:r>
            <w:r w:rsidRPr="00E80FDA">
              <w:t xml:space="preserve">куб на клетчатой бумаге. </w:t>
            </w:r>
            <w:r>
              <w:t xml:space="preserve"> </w:t>
            </w:r>
            <w:r w:rsidRPr="00E80FDA">
              <w:rPr>
                <w:bCs/>
              </w:rPr>
              <w:t xml:space="preserve">Исследовать свойства </w:t>
            </w:r>
            <w:r>
              <w:t xml:space="preserve">куба, </w:t>
            </w:r>
            <w:r w:rsidRPr="00E80FDA">
              <w:t>прямоугольного параллелепипеда, многогранников, используя модели.</w:t>
            </w:r>
            <w:r w:rsidRPr="00E80FDA">
              <w:rPr>
                <w:sz w:val="28"/>
                <w:szCs w:val="28"/>
              </w:rPr>
              <w:t xml:space="preserve">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Развёртки куба и параллелепипеда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802</w:t>
              </w:r>
            </w:hyperlink>
          </w:p>
        </w:tc>
        <w:tc>
          <w:tcPr>
            <w:tcW w:w="3260" w:type="dxa"/>
          </w:tcPr>
          <w:p w:rsidR="003B7053" w:rsidRPr="00E80FDA" w:rsidRDefault="00E80FDA" w:rsidP="00E80FDA">
            <w:pPr>
              <w:pStyle w:val="Default"/>
              <w:rPr>
                <w:sz w:val="28"/>
                <w:szCs w:val="28"/>
              </w:rPr>
            </w:pPr>
            <w:r w:rsidRPr="00E80FDA">
              <w:rPr>
                <w:bCs/>
              </w:rPr>
              <w:lastRenderedPageBreak/>
              <w:t xml:space="preserve">Распознавать и изображать </w:t>
            </w:r>
            <w:r w:rsidRPr="00E80FDA">
              <w:t xml:space="preserve">развёртки куба и </w:t>
            </w:r>
            <w:r w:rsidRPr="00E80FDA">
              <w:lastRenderedPageBreak/>
              <w:t xml:space="preserve">параллелепипеда. </w:t>
            </w:r>
            <w:r w:rsidRPr="00E80FDA">
              <w:rPr>
                <w:bCs/>
              </w:rPr>
              <w:t xml:space="preserve">Находить </w:t>
            </w:r>
            <w:r w:rsidRPr="00E80FDA">
              <w:t xml:space="preserve">измерения, </w:t>
            </w:r>
            <w:r w:rsidRPr="00E80FDA">
              <w:rPr>
                <w:bCs/>
              </w:rPr>
              <w:t xml:space="preserve">вычислять </w:t>
            </w:r>
            <w:r w:rsidRPr="00E80FDA">
              <w:t>площадь поверхности</w:t>
            </w:r>
            <w: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  <w:tc>
          <w:tcPr>
            <w:tcW w:w="3260" w:type="dxa"/>
          </w:tcPr>
          <w:p w:rsidR="003B7053" w:rsidRPr="003438B2" w:rsidRDefault="00E80FDA" w:rsidP="00E80FDA">
            <w:pPr>
              <w:pStyle w:val="Default"/>
            </w:pPr>
            <w:r w:rsidRPr="00E80FDA">
              <w:rPr>
                <w:bCs/>
              </w:rPr>
              <w:t xml:space="preserve">Распознавать и изображать </w:t>
            </w:r>
            <w:r w:rsidRPr="00E80FDA">
              <w:t xml:space="preserve">развёртки куба и параллелепипеда. </w:t>
            </w:r>
            <w:r w:rsidRPr="00E80FDA">
              <w:rPr>
                <w:bCs/>
              </w:rPr>
              <w:t xml:space="preserve">Находить </w:t>
            </w:r>
            <w:r w:rsidRPr="00E80FDA">
              <w:t xml:space="preserve">измерения, </w:t>
            </w:r>
            <w:r w:rsidRPr="00E80FDA">
              <w:rPr>
                <w:bCs/>
              </w:rPr>
              <w:t xml:space="preserve">вычислять </w:t>
            </w:r>
            <w:r w:rsidRPr="00E80FDA">
              <w:t>площадь поверхности</w:t>
            </w:r>
            <w: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260" w:type="dxa"/>
          </w:tcPr>
          <w:p w:rsidR="003B7053" w:rsidRPr="00E80FDA" w:rsidRDefault="00E80FDA" w:rsidP="00E80F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0FD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Моделировать </w:t>
            </w:r>
            <w:r w:rsidRPr="00E80F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 и параллелепипед из бумаги и прочих материалов, </w:t>
            </w:r>
            <w:r w:rsidRPr="00E80FD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объяснять способ </w:t>
            </w:r>
            <w:r w:rsidRPr="00E80F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260" w:type="dxa"/>
          </w:tcPr>
          <w:p w:rsidR="003B7053" w:rsidRPr="003438B2" w:rsidRDefault="00E80FDA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Находить </w:t>
            </w:r>
            <w:r w:rsidRPr="00DF30C9">
              <w:t xml:space="preserve">измерения, </w:t>
            </w:r>
            <w:r w:rsidRPr="00DF30C9">
              <w:rPr>
                <w:bCs/>
              </w:rPr>
              <w:t xml:space="preserve">вычислять </w:t>
            </w:r>
            <w:r w:rsidRPr="00DF30C9">
              <w:t>объём куба, прямоугольного параллелепипеда</w:t>
            </w:r>
            <w:r w:rsidR="00DF30C9" w:rsidRPr="00DF30C9">
              <w:t>.</w:t>
            </w:r>
            <w:r w:rsidRPr="00DF30C9">
              <w:t xml:space="preserve"> </w:t>
            </w:r>
            <w:r w:rsidR="00DF30C9" w:rsidRPr="00DF30C9">
              <w:rPr>
                <w:bCs/>
              </w:rPr>
              <w:t>И</w:t>
            </w:r>
            <w:r w:rsidRPr="00DF30C9">
              <w:rPr>
                <w:bCs/>
              </w:rPr>
              <w:t xml:space="preserve">сследовать зависимость </w:t>
            </w:r>
            <w:r w:rsidRPr="00DF30C9">
              <w:t xml:space="preserve">объёма куба от длины его ребра, </w:t>
            </w:r>
            <w:r w:rsidRPr="00DF30C9">
              <w:rPr>
                <w:bCs/>
              </w:rPr>
              <w:t xml:space="preserve">выдвигать и обосновывать гипотезу.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  <w:tc>
          <w:tcPr>
            <w:tcW w:w="3260" w:type="dxa"/>
          </w:tcPr>
          <w:p w:rsidR="003B7053" w:rsidRPr="00DF30C9" w:rsidRDefault="00DF30C9" w:rsidP="00DF30C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измерения, 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вычислять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объём куба, прямоугольного параллелепипеда. 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Исследовать зависимость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объёма куба от длины его ребра, 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выдвигать и обосновывать гипотезу.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прямоугольного параллелепипеда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Наблюдать и проводить </w:t>
            </w:r>
            <w:r w:rsidRPr="00DF30C9">
              <w:rPr>
                <w:bCs/>
              </w:rPr>
              <w:lastRenderedPageBreak/>
              <w:t xml:space="preserve">аналогии </w:t>
            </w:r>
            <w:r w:rsidRPr="00DF30C9">
              <w:t xml:space="preserve">между понятиями площади и объёма, периметра и площади поверхности. </w:t>
            </w:r>
            <w:r>
              <w:t xml:space="preserve"> </w:t>
            </w:r>
            <w:r w:rsidRPr="00DF30C9">
              <w:rPr>
                <w:bCs/>
              </w:rPr>
              <w:t xml:space="preserve">Распознавать </w:t>
            </w:r>
            <w:r w:rsidRPr="00DF30C9">
              <w:t xml:space="preserve">истинные и ложные высказывания о многогранниках, </w:t>
            </w:r>
            <w:r w:rsidRPr="00DF30C9">
              <w:rPr>
                <w:bCs/>
              </w:rPr>
              <w:t xml:space="preserve">приводить примеры </w:t>
            </w:r>
            <w:r w:rsidRPr="00DF30C9">
              <w:t xml:space="preserve">и контрпримеры, </w:t>
            </w:r>
            <w:r w:rsidRPr="00DF30C9">
              <w:rPr>
                <w:bCs/>
              </w:rPr>
              <w:t xml:space="preserve">строить высказывания </w:t>
            </w:r>
            <w:r w:rsidRPr="00DF30C9">
              <w:t xml:space="preserve">и отрицания высказываний. </w:t>
            </w:r>
          </w:p>
          <w:p w:rsidR="003B7053" w:rsidRPr="00DF30C9" w:rsidRDefault="00DF30C9" w:rsidP="00DF30C9">
            <w:pPr>
              <w:spacing w:after="0"/>
              <w:rPr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реальной жизни. 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rPr>
                <w:lang w:val="ru-RU"/>
              </w:rPr>
            </w:pPr>
            <w:r w:rsidRPr="00DF30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ind w:left="135"/>
              <w:rPr>
                <w:lang w:val="ru-RU"/>
              </w:rPr>
            </w:pPr>
            <w:r w:rsidRPr="00DF30C9">
              <w:rPr>
                <w:rFonts w:ascii="Times New Roman" w:hAnsi="Times New Roman"/>
                <w:color w:val="000000"/>
                <w:sz w:val="24"/>
                <w:lang w:val="ru-RU"/>
              </w:rPr>
              <w:t>Объём куба, прямоугольного параллелепипеда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ind w:left="135"/>
              <w:jc w:val="center"/>
              <w:rPr>
                <w:lang w:val="ru-RU"/>
              </w:rPr>
            </w:pPr>
            <w:r w:rsidRPr="00DF30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Наблюдать и проводить аналогии </w:t>
            </w:r>
            <w:r w:rsidRPr="00DF30C9">
              <w:t xml:space="preserve">между понятиями площади и объёма, периметра и площади поверхности. </w:t>
            </w:r>
            <w:r>
              <w:t xml:space="preserve"> </w:t>
            </w:r>
            <w:r w:rsidRPr="00DF30C9">
              <w:rPr>
                <w:bCs/>
              </w:rPr>
              <w:t xml:space="preserve">Распознавать </w:t>
            </w:r>
            <w:r w:rsidRPr="00DF30C9">
              <w:t xml:space="preserve">истинные и ложные высказывания о многогранниках, </w:t>
            </w:r>
            <w:r w:rsidRPr="00DF30C9">
              <w:rPr>
                <w:bCs/>
              </w:rPr>
              <w:t xml:space="preserve">приводить примеры </w:t>
            </w:r>
            <w:r w:rsidRPr="00DF30C9">
              <w:t xml:space="preserve">и контрпримеры, </w:t>
            </w:r>
            <w:r w:rsidRPr="00DF30C9">
              <w:rPr>
                <w:bCs/>
              </w:rPr>
              <w:t xml:space="preserve">строить высказывания </w:t>
            </w:r>
            <w:r w:rsidRPr="00DF30C9">
              <w:t xml:space="preserve">и отрицания высказываний. </w:t>
            </w:r>
          </w:p>
          <w:p w:rsidR="003B7053" w:rsidRPr="00DF30C9" w:rsidRDefault="00DF30C9" w:rsidP="00DF30C9">
            <w:pPr>
              <w:spacing w:after="0"/>
              <w:rPr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реальной жизни.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Pr="00DF30C9" w:rsidRDefault="003B7053">
            <w:pPr>
              <w:spacing w:after="0"/>
              <w:rPr>
                <w:lang w:val="ru-RU"/>
              </w:rPr>
            </w:pPr>
            <w:r w:rsidRPr="00DF30C9"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</w:t>
            </w:r>
            <w:r w:rsidRPr="00DF30C9">
              <w:lastRenderedPageBreak/>
              <w:t xml:space="preserve">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DF30C9" w:rsidRDefault="00DF30C9" w:rsidP="00DF30C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lastRenderedPageBreak/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</w:t>
            </w:r>
            <w:r w:rsidRPr="00DF30C9">
              <w:rPr>
                <w:bCs/>
              </w:rPr>
              <w:lastRenderedPageBreak/>
              <w:t xml:space="preserve">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</w:t>
            </w:r>
            <w:r w:rsidRPr="00DF30C9">
              <w:lastRenderedPageBreak/>
              <w:t xml:space="preserve">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выбирать рациональный 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способ.</w:t>
            </w:r>
          </w:p>
        </w:tc>
      </w:tr>
      <w:tr w:rsidR="003B7053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</w:pPr>
          </w:p>
        </w:tc>
        <w:tc>
          <w:tcPr>
            <w:tcW w:w="3260" w:type="dxa"/>
          </w:tcPr>
          <w:p w:rsidR="00DF30C9" w:rsidRPr="005D4BA9" w:rsidRDefault="00DF30C9" w:rsidP="00DF30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самоконтроль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DF30C9" w:rsidRPr="005D4BA9" w:rsidRDefault="00DF30C9" w:rsidP="00DF30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проверяя ответ </w:t>
            </w:r>
            <w:proofErr w:type="gramStart"/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F30C9" w:rsidRPr="005D4BA9" w:rsidRDefault="00DF30C9" w:rsidP="00DF30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условию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3B7053" w:rsidRDefault="00DF30C9" w:rsidP="00DF30C9">
            <w:pPr>
              <w:spacing w:after="0"/>
            </w:pPr>
            <w:r w:rsidRPr="005D4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ошибки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выбирать рациональный 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ind w:left="3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RPr="006768D4" w:rsidTr="008F7CD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260" w:type="dxa"/>
          </w:tcPr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Вычислять </w:t>
            </w:r>
            <w:r w:rsidRPr="00DF30C9">
              <w:t xml:space="preserve">значения выражений, содержащих натуральные числа, </w:t>
            </w:r>
            <w:r w:rsidRPr="00DF30C9">
              <w:lastRenderedPageBreak/>
              <w:t xml:space="preserve">обыкновенные и десятичные дроби, выполнять преобразования чисел.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Выбирать способ </w:t>
            </w:r>
            <w:r w:rsidRPr="00DF30C9">
              <w:t xml:space="preserve">сравнения чисел, вычислений, </w:t>
            </w:r>
            <w:r w:rsidRPr="00DF30C9">
              <w:rPr>
                <w:bCs/>
              </w:rPr>
              <w:t xml:space="preserve">применять свойства </w:t>
            </w:r>
            <w:r w:rsidRPr="00DF30C9">
              <w:t xml:space="preserve">арифметических действий для рационализации вычислений.  </w:t>
            </w:r>
            <w:r w:rsidRPr="00DF30C9">
              <w:rPr>
                <w:bCs/>
              </w:rPr>
              <w:t xml:space="preserve">Осуществлять самоконтроль </w:t>
            </w:r>
            <w:r w:rsidRPr="00DF30C9">
              <w:t xml:space="preserve">выполняемых действий и самопроверку результата вычислений. </w:t>
            </w:r>
          </w:p>
          <w:p w:rsidR="00DF30C9" w:rsidRPr="00DF30C9" w:rsidRDefault="00DF30C9" w:rsidP="00DF30C9">
            <w:pPr>
              <w:pStyle w:val="Default"/>
              <w:spacing w:line="276" w:lineRule="auto"/>
            </w:pPr>
            <w:r w:rsidRPr="00DF30C9">
              <w:rPr>
                <w:bCs/>
              </w:rPr>
              <w:t xml:space="preserve">Решать задачи </w:t>
            </w:r>
            <w:r w:rsidRPr="00DF30C9">
              <w:t xml:space="preserve">из реальной жизни, </w:t>
            </w:r>
            <w:r w:rsidRPr="00DF30C9">
              <w:rPr>
                <w:bCs/>
              </w:rPr>
              <w:t xml:space="preserve">применять математические знания </w:t>
            </w:r>
            <w:r w:rsidRPr="00DF30C9">
              <w:t xml:space="preserve">для решения задач из других учебных предметов. </w:t>
            </w:r>
          </w:p>
          <w:p w:rsidR="003B7053" w:rsidRPr="003438B2" w:rsidRDefault="00DF30C9" w:rsidP="00DF30C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разными способами, сравнивать </w:t>
            </w:r>
            <w:proofErr w:type="gramStart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-с</w:t>
            </w:r>
            <w:proofErr w:type="gramEnd"/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пособы </w:t>
            </w:r>
            <w:r w:rsidRPr="00DF3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</w:t>
            </w:r>
            <w:r w:rsidRPr="00DF30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выбирать рациональный способ.</w:t>
            </w:r>
          </w:p>
        </w:tc>
      </w:tr>
      <w:tr w:rsidR="003B7053" w:rsidTr="008F7CD7">
        <w:trPr>
          <w:gridAfter w:val="1"/>
          <w:wAfter w:w="3260" w:type="dxa"/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3B7053" w:rsidRPr="003438B2" w:rsidRDefault="003B7053">
            <w:pPr>
              <w:spacing w:after="0"/>
              <w:ind w:left="135"/>
              <w:rPr>
                <w:lang w:val="ru-RU"/>
              </w:rPr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 w:rsidRPr="0034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7053" w:rsidRDefault="003B7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2" w:type="dxa"/>
          </w:tcPr>
          <w:p w:rsidR="003B7053" w:rsidRDefault="003B7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62239A" w:rsidRDefault="0062239A">
      <w:pPr>
        <w:sectPr w:rsidR="00622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39A" w:rsidRDefault="0034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62239A" w:rsidRDefault="0062239A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902"/>
        <w:gridCol w:w="1491"/>
        <w:gridCol w:w="3104"/>
        <w:gridCol w:w="3416"/>
      </w:tblGrid>
      <w:tr w:rsidR="00A26183" w:rsidTr="0074060F">
        <w:trPr>
          <w:trHeight w:val="1578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A26183" w:rsidRDefault="00A26183" w:rsidP="00A26183">
            <w:pPr>
              <w:spacing w:after="0"/>
              <w:ind w:left="135"/>
              <w:jc w:val="center"/>
            </w:pP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A26183" w:rsidRDefault="00A26183" w:rsidP="00A26183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A26183" w:rsidRDefault="00A26183" w:rsidP="00A26183">
            <w:pPr>
              <w:spacing w:after="0"/>
              <w:ind w:left="135"/>
              <w:jc w:val="center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виды деятельности</w:t>
            </w:r>
          </w:p>
          <w:p w:rsidR="00A26183" w:rsidRDefault="00A26183" w:rsidP="00A26183">
            <w:pPr>
              <w:spacing w:after="0"/>
              <w:ind w:left="135"/>
              <w:jc w:val="center"/>
            </w:pP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многозначными натуральными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многозначными натуральными числами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многозначными натуральными числами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многозначными натуральными числами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 с многозначными натуральными числами. Использовать при вычислениях переместительное и сочетательное свойства сложения и умножения, распределительное свойство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умножения относительно сложения, свойства арифметических действий.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многозначными натуральными числами. Использовать при вычислениях переместительное и сочетательное свойства сложения и умножения, распределительное свойство умножения относительно сложения, свойства арифметических действий.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 со скобками и без скобок; вычислять значения выражений, содержащих степени.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 со скобками и без скобок; вычислять значения выражений, содержащих степени. Исследовать числовые закономерности, проводить числовые эксперименты, выдвигать и обосновывать гипотезы.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 со скобками и без скобок; вычислять значения выражений, содержащих степени.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 со скобками и без скобок; вычислять значения выражений, содержащих степени.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 со скобками и без скобок; вычислять значения выражений, содержащих степени.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и оценку значений числовых выражений, применять приёмы проверки результата.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и оценку значений числовых выражений, применять приёмы проверки результата.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и оценку значений числовых выражений, применять приёмы проверки результата.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общий делитель и наименьшее общее кратное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Формулировать определения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определения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определения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делителя и кратного, наибольшего общего делителя и наименьшего общего кратного, простого и составного чисел;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эти понятия при решении задач.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алгоритмы 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Исследовать условия делимости на 4 и 6.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Исследовать, обсуждать, формулировать и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обосновывать вывод о чётности суммы, произведения: двух чётных чисел, двух нечётных числе, чётного и нечётного чисел.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Исследовать свойства делимости суммы и произведения чисел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Исследовать свойства делимости суммы и произведения чисел. Приводить примеры чисел с заданными свойствами, распознавать верные и неверные утверждения о свойствах чисел, опровергать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неверные утверждения с помощью контрпримеров.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математические предложения с помощью связок «и», «или», «если…, то…».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чисел с заданными свойствами, распознавать верные и неверные утверждения о свойствах чисел, опровергать неверные утверждения с помощью контрпримеров.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задачи, включающие понятия делимости, арифметическим способом, использовать перебор всех возможных вариантов.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задачи, включающие понятия делимости, арифметическим способом, использовать перебор всех возможных вариантов.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Моделировать ход решения задачи с помощью рисунка, схемы, таблицы.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Приводить, разбирать, оценивать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различные решения, записи решений текстовых задач.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Критически оценивать полученный результат, находить ошибки, осуществлять самоконтроль, проверяя ответ на соответствие условию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задачи, включающие понятия делимости, арифметическим способом, использовать перебор всех возможных вариантов.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Критически оценивать полученный результат, находить ошибки, осуществлять самоконтроль, проверяя ответ на соответствие условию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чертежах, рисунках случаи взаимного расположения двух прямых.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чертежах, рисунках случаи взаимного расположения двух прямых.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с помощью чертёжных инструментов на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нелинованной и клетчатой бумаге две пересекающиеся прямые, две параллельные прямые, строить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, перпендикулярную данной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параллельности и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в пространстве. Распознавать в многоугольниках перпендикулярные и параллельные стороны. Изображать многоугольники с параллельными, перпендикулярными сторонами.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расстояние между двумя точками, от точки до прямой, длину пути на квадратной сетке, в том числе используя цифровые ресурсы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расстояние между двумя точками, от точки до прямой, длину пути на квадратной сетке, в том числе используя цифровые ресурсы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прямой, длина маршрута на квадратной сетке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Находить расстояние между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точками, от точки до прямой, длину пути на квадратной сетке, в том числе используя цифровые ресурсы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дроби, выбирать способ сравнения дробей.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десятичные дроби в виде обыкновенных дробей и обыкновенные в виде десятичных,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десятичные дроби в виде обыкновенных дробей и обыкновенные в виде десятичных,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эквивалентные представления дробных чисел при их сравнении, при вычислениях.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эквивалентные представления дробных чисел при их сравнении, при вычислениях.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эквивалентные представления дробных чисел при их сравнении, при вычислениях.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эквивалентные представления дробных чисел при их сравнении, при вычислениях.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десятичные дроби при преобразовании величин в метрической системе мер.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десятичные дроби при преобразовании величин в метрической системе мер.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обыкновенными и десятичными дробями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обыкновенными и десятичными дробями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выражений, содержащих обыкновенные и десятичные дроби, выполнять преобразования дробей, выбирать способ, применять свойства арифметических действий для рационализации вычислений.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обыкновенными и десятичными дробями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Вычислять значения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обыкновенные и десятичные дроби, выполнять преобразования дробей, выбирать способ, применять свойства арифметических действий для рационализации вычислений.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выражений, содержащих обыкновенные и десятичные дроби, выполнять преобразования дробей, выбирать способ, применять свойства арифметических действий для рационализации вычислений.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отношения и пропорции, находить отношение величин, делить величину в данном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отношения и пропорции, находить отношение величин, делить величину в данном отношении.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отношения и пропорции, находить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отношение величин,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отношения и пропорции, находить отношение величин,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масштаб как отношение величин, находить масштаб плана, карты и вычислять расстояния, используя масштаб.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масштаб как отношение величин, находить масштаб плана, карты и вычислять расстояния, используя масштаб.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Объяснять, что такое процент, употреблять обороты речи со словом «процент». Выражать проценты в дробях и дроби в процентах, отношение двух величин в процентах.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Объяснять, что такое процент, употреблять обороты речи со словом «процент». Выражать проценты в дробях и дроби в процентах, отношение двух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 в процентах.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Объяснять, что такое процент, употреблять обороты речи со словом «процент». Выражать проценты в дробях и дроби в процентах, отношение двух величин в процентах.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Объяснять, что такое процент, употреблять обороты речи со словом «процент». Выражать проценты в дробях и дроби в процентах, отношение двух величин в процентах.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процент от числа и число по его проценту. Округлять дроби и проценты, находить приближения чисел.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процент от числа и число по его проценту. Округлять дроби и проценты, находить приближения чисел.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части, проценты, пропорции, на нахождение дроби (процента) от величины и величины по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дроби (проценту), дроби (процента), который составляет одна величина от другой.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Извлекать информацию из таблиц и диаграмм, интерпретировать табличные данные, определять наибольшее и наименьшее из представленных данных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части, проценты, пропорции, на нахождение дроби (процента)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 величины и величины по её дроби (проценту), дроби (процента), который составляет одна величина от другой. </w:t>
            </w:r>
            <w:r w:rsidR="0074060F">
              <w:rPr>
                <w:rFonts w:ascii="Times New Roman" w:hAnsi="Times New Roman"/>
                <w:color w:val="000000"/>
                <w:sz w:val="24"/>
              </w:rPr>
              <w:t>Приводить,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разбирать, оценивать различные решения, записи решений текстовых задач.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экспериментальным путём отношение длины окружности к её диаметру.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чертежах и изображениях, изображать от руки, строить с помощью инструментов фигуру (отрезок, ломаную, треугольник, прямоугольник, окружность), симметричную данной относительно прямой, точки.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примеры симметрии в окружающем мире.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из бумаги две фигуры, симметричные относительно прямой; конструировать геометрические конфигурации, используя свойство симметрии, в том числе с помощью цифровых ресурсов.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из бумаги две фигуры, симметричные относительно прямой; конструировать геометрические конфигурации, используя свойство симметрии, в том числе с помощью цифровых ресурсов.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свойства изученных фигур, связанные с симметрией, используя эксперимент, наблюдение, моделирование.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Обосновывать, опровергать с помощью контрпримеров утверждения о симметрии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чисел, при записи математических утверждений, составлять буквенные выражения по условию задачи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несложные числовые закономерности, использовать буквы для их записи.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числовое значение буквенного выражения при заданных значениях букв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формулы: периметра и площади прямоугольника, квадрата; длины окружности, площади круга; выполнять вычисления по этим формулам.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формулы, выражающие зависимости между величинами: скорость, время, расстояние; цена,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количество, стоимость; производительность, время, объём работы; выполнять вычисления по этим формулам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нелинованной и клетчатой бумаге с использованием чертёжных инструментов четырёхугольники с заданными свойствами: с параллельными, перпендикулярными, равными сторонами, прямыми углами и др., равнобедренный треугольник.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Предлагать и обсуждать способы, алгоритмы построения.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Исследовать, используя эксперимент, наблюдение, моделирование, свойства прямоугольника, квадрата, разбивать на треугольники.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Исследовать, используя эксперимент, наблюдение, моделирование, свойства прямоугольника, квадрата,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разбивать на треугольники.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Обосновывать, опровергать с помощью контрпримеров утверждения о прямоугольнике, квадрате, распознавать верные и неверные утверждения.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Измерять и строить с помощью транспортира углы, в том числе в многоугольнике, сравнивать углы; распознавать острые, прямые, тупые, развёрнутые углы.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Измерять и строить с помощью транспортира углы, в том числе в многоугольнике, сравнивать углы; распознавать острые, прямые, тупые, развёрнутые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Распознавать, изображать</w:t>
            </w:r>
            <w:r w:rsidR="0074060F">
              <w:rPr>
                <w:rFonts w:ascii="Times New Roman" w:hAnsi="Times New Roman"/>
                <w:color w:val="000000"/>
                <w:sz w:val="24"/>
              </w:rPr>
              <w:t xml:space="preserve"> остроугольный, прямоугольный,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тупоугольный, равнобедренный, равносторонний треугольники.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периметр многоугольника, площадь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разбиением на прямоугольники, на равные фигуры, использовать метрические единицы измерения длины и площади.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многоугольника, площадь многоугольника разбиением на прямоугольники, на равные фигуры, использовать метрические единицы измерения длины и площади.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многоугольника, площадь многоугольни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ка разбиением на прямоугольники.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многоугольника, площадь многоугольни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ка разбиением на прямоугольники.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многоугольника, площадь многоугольника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многоугольника, площадь многоугольника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приближённое измерение длин и площадей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клетчатой бумаге, приближённое измерение длины окружности, площади круга.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приближённое измерение длин и площадей на клетчатой бумаге, приближённое измерение длины окружности, площади круга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в реальной жизни положительных и отрицательных чисел.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целые числа, положительные и отрицательные числа точками на числовой прямой, использовать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числовую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прямую для сравнения чисел.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целые числа, положительные и отрицательные числа точками на числовой прямой, использовать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числовую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прямую для сравнения чисел.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сравнения, упорядочивать целые числа; находить модуль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сравнения, упорядочивать целые числа; 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74060F" w:rsidRDefault="0074060F" w:rsidP="0074060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модуль числа.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74060F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модуль числа.</w:t>
            </w:r>
          </w:p>
        </w:tc>
      </w:tr>
      <w:tr w:rsidR="00A26183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Default="0074060F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модуль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74060F" w:rsidRDefault="0074060F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целые числа, положительные и отрицательные числа точками на числовой прямой, использовать </w:t>
            </w: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числовую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прямую для сравнения чисел.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сравн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ения, упорядочивать целые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сравн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ения, упорядочивать целые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сравн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ения, упорядочивать целые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сравн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ения, упорядочивать целые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сравн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ения, упорядочивать целые числа.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правила вычисления с положительными и отрицательными числами, находить значения числовых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правила вычисления с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правила вычисления с положительными и отрицательными числами,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правила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сложения и умножения для преобразования сумм и произведений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сложения и умножения для преобразования сумм и произведений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сложения и умножения для преобразования сумм и произведений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сложения и умножения для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преобразования сумм и произведений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правила вычисления с положительными и отрицательными числами, находить значения числовых выражений, содержащих действия с положительными и отрицательными числами. Применять свойства сложения и умножения для преобразования сумм и произведений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и иллюстрировать понятие прямоугольной системы координат на плоск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ости, использовать терминологию.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на координатной плоскости точки и фигуры по заданным координатам, находить координаты точек.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Читать столбчатые и круговые диаграммы; интерпретировать данные; строить столбчатые диаграммы.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Читать столбчатые 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круговые диаграммы; интерпретировать данные; строить столбчатые диаграммы.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информацию, представленную в таблицах, на диаграммах для решения текстовых задач и задач из реальной жизни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информацию, представленную в таблицах, на диаграммах для решения текстовых задач и задач из реальной жизни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чертежах, рисунках, описывать пирамиду, призму, цилиндр, конус, шар, изображать их от руки, моде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лировать из бумаги, пластилина,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проволоки и др.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чертежах, рисунках, описывать пирамиду, призму, цилиндр, конус, шар, изображать их от руки, моделировать из бумаги, пластилина, проволоки и др.</w:t>
            </w:r>
            <w:proofErr w:type="gramEnd"/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Приводить примеры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окружающего мира, имеющих формы названных тел.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терминологию: вершина, ребро, грань, основание, высота, радиус и диаметр, развёртка.</w:t>
            </w:r>
            <w:proofErr w:type="gramEnd"/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Изучать, используя эксперимент, наблюдение, измерение, моделирование, в том числе компьютерное, и описывать свойства названных тел, выявлять сходства и различия: между пирамидой и призмой; между цилиндром, конусом и шаром.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развёртки параллелепипеда, куба, призмы, пирамиды, конуса, цилиндра;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данные тела из развёрток, создавать их модели. Создавать модели пространственных фигур (из бумаги, проволоки, пластилина и др.)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Измерять на моделях: длины рёбер многогранников,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диаметр шара. Выводить формулу объёма прямоугольного параллелепипеда.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по формулам: объём прямоугольного параллелепипеда, куба; использовать единицы измерения объёма; вычислять объёмы тел, составленных из кубов, параллелепипедов; решать задачи с реальными данными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по формулам: объём прямоугольного параллелепипеда, куба; использовать единицы измерения объёма; вычислять объёмы тел, составленных из кубов, параллелепипедов; решать задачи с реальными данными</w:t>
            </w:r>
            <w:r w:rsidR="0074060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значения выражений, содержащих натуральные, целые, положительные и отрицательные числа, обыкновенные и десятичные дроби, выполнять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преобразования чисел и выражений.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выражений, содержащих натуральные, целые, положительные и отрицательные числа, обыкновенные и десятичные дроби, выполнять преобразования чисел и выражений.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сравнения чисел, вычислений, применять свойства арифметических действий для рационализации вычислений.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сравнения чисел, вычислений, применять свойства арифметических действий для рационализации вычислений.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сравнения чисел, вычислений, применять свойства арифметических действий для рационализации вычислений.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разными способами, сравнивать, выбирать способы решения задачи.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разными способами, сравнивать, выбирать способы решения задачи.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разными способами, сравнивать, выбирать способы решения задачи.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Решать задачи разными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способами, сравнивать, выбирать способы решения задачи.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</w:pP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самоконтроль выполняемых действий и самопроверку результата вычислений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Решать задачи разными </w:t>
            </w: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способами, сравнивать, выбирать способы решения задачи.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разными способами, сравнивать, выбирать способы решения задачи.</w:t>
            </w:r>
          </w:p>
        </w:tc>
      </w:tr>
      <w:tr w:rsidR="00A26183" w:rsidRPr="006768D4" w:rsidTr="0074060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04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5E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разными способами, сравнивать, выбирать способы решения задачи.</w:t>
            </w:r>
          </w:p>
        </w:tc>
      </w:tr>
      <w:tr w:rsidR="00A26183" w:rsidTr="00A261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183" w:rsidRPr="00865E64" w:rsidRDefault="00A26183" w:rsidP="00A26183">
            <w:pPr>
              <w:spacing w:after="0"/>
              <w:ind w:left="135"/>
              <w:rPr>
                <w:lang w:val="ru-RU"/>
              </w:rPr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26183" w:rsidRDefault="00A26183" w:rsidP="00A26183">
            <w:pPr>
              <w:spacing w:after="0"/>
              <w:ind w:left="135"/>
              <w:jc w:val="center"/>
            </w:pPr>
            <w:r w:rsidRPr="00865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6520" w:type="dxa"/>
            <w:gridSpan w:val="2"/>
            <w:tcMar>
              <w:top w:w="50" w:type="dxa"/>
              <w:left w:w="100" w:type="dxa"/>
            </w:tcMar>
            <w:vAlign w:val="center"/>
          </w:tcPr>
          <w:p w:rsidR="00A26183" w:rsidRDefault="00A26183" w:rsidP="00A26183"/>
        </w:tc>
      </w:tr>
    </w:tbl>
    <w:p w:rsidR="00A26183" w:rsidRPr="00A41C66" w:rsidRDefault="00A26183">
      <w:pPr>
        <w:rPr>
          <w:lang w:val="ru-RU"/>
        </w:rPr>
        <w:sectPr w:rsidR="00A26183" w:rsidRPr="00A41C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39A" w:rsidRDefault="003438B2" w:rsidP="004B0D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4" w:name="block-16745929"/>
      <w:bookmarkEnd w:id="23"/>
      <w:r w:rsidRPr="004B0D1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  <w:r w:rsidR="004B0D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0D1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C87F24" w:rsidRPr="004B0D1F" w:rsidRDefault="00C87F24" w:rsidP="004B0D1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B0D1F" w:rsidRPr="005A7C92" w:rsidRDefault="003438B2" w:rsidP="00C87F2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F30C9">
        <w:rPr>
          <w:rFonts w:ascii="Times New Roman" w:hAnsi="Times New Roman"/>
          <w:color w:val="000000"/>
          <w:sz w:val="28"/>
          <w:lang w:val="ru-RU"/>
        </w:rPr>
        <w:t>​‌‌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>- Учебник. Математика.</w:t>
      </w:r>
      <w:r w:rsidR="004B0D1F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B0D1F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4B0D1F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2 частях.</w:t>
      </w:r>
      <w:r w:rsidR="004B0D1F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Базовый уровень/ 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>Н.Я. Виленкин</w:t>
      </w:r>
      <w:r w:rsidR="004B0D1F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В.И. </w:t>
      </w:r>
      <w:proofErr w:type="gramStart"/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Жохов</w:t>
      </w:r>
      <w:proofErr w:type="gramEnd"/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А.С. Чесноков, Л.А.Александрова, С.И. Шварцбурд., </w:t>
      </w:r>
      <w:r w:rsidR="004B0D1F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</w:t>
      </w:r>
      <w:r w:rsidR="004B0D1F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62239A" w:rsidRDefault="004B0D1F" w:rsidP="00C87F24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тетради. 2 части.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Математика. 5 класс.</w:t>
      </w:r>
      <w:r w:rsidR="00CC10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Базовый уровень/ Е.Н. Бурмистрова.,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35854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</w:t>
      </w:r>
      <w:r w:rsidR="00D35854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D35854" w:rsidRPr="005A7C92" w:rsidRDefault="00D35854" w:rsidP="00C87F2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Учебник. Математика.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2 частях.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Базовый уровень/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Н.Я. Виленкин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В.И.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Жохов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А.С. Чесноков, Л.А.Александрова, С.И. Шварцбурд.,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D35854" w:rsidRDefault="00D35854" w:rsidP="00C87F24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​‌‌- Рабочие тетради.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Математика. 6 класс.</w:t>
      </w:r>
      <w:r w:rsidR="00CC10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40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Базовый уровень/ М.В. Ткачёва, 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62239A" w:rsidRPr="00A41C66" w:rsidRDefault="003438B2" w:rsidP="00D3585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1C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87F24" w:rsidRPr="00C87F24" w:rsidRDefault="00C87F24" w:rsidP="00C87F2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Учебник. Математика. 5 класс. В 2 частях. Базовый уровень/ Н.Я. Виленкин, В.И. </w:t>
      </w:r>
      <w:proofErr w:type="gramStart"/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Жохов</w:t>
      </w:r>
      <w:proofErr w:type="gramEnd"/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А.С. Чесноков, Л.А.Александрова, С.И. Шварцбурд., Акционерное общество «Издательство «Просвещение»‌​, 2023</w:t>
      </w:r>
    </w:p>
    <w:p w:rsidR="00C87F24" w:rsidRPr="00C87F24" w:rsidRDefault="00C87F24" w:rsidP="00C87F24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тетради. 2 части.</w:t>
      </w:r>
      <w:r w:rsidRPr="00C87F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Математика. 5 класс. Акционерное общество «Издательство «Просвещение»‌​, 2023</w:t>
      </w:r>
    </w:p>
    <w:p w:rsidR="00C87F24" w:rsidRPr="00C87F24" w:rsidRDefault="00C87F24" w:rsidP="00C87F2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Учебник. Математика. 6 класс. В 2 частях. Базовый уровень/ Н.Я. Виленкин, В.И. </w:t>
      </w:r>
      <w:proofErr w:type="gramStart"/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Жохов</w:t>
      </w:r>
      <w:proofErr w:type="gramEnd"/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А.С. Чесноков, Л.А.Александрова, С.И. Шварцбурд., Акционерное общество «Издательство «Просвещение»‌​, 2023</w:t>
      </w:r>
    </w:p>
    <w:p w:rsidR="00C87F24" w:rsidRPr="00C87F24" w:rsidRDefault="00C87F24" w:rsidP="00C87F24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тетради. 2 части.</w:t>
      </w:r>
      <w:r w:rsidRPr="00C87F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Математика. 6 класс. Акционерное общество «Издательство «Просвещение»‌​, 2023</w:t>
      </w:r>
    </w:p>
    <w:p w:rsidR="00C87F24" w:rsidRDefault="00C87F24" w:rsidP="00A41C66">
      <w:pPr>
        <w:pStyle w:val="1"/>
        <w:shd w:val="clear" w:color="auto" w:fill="FFFFFF"/>
        <w:spacing w:before="0" w:after="0" w:line="360" w:lineRule="auto"/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D35854" w:rsidRPr="00C87F24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lang w:val="ru-RU"/>
        </w:rPr>
        <w:t>Математика. Рабочие программы. Предметная линия учебников Н. Я. Виленкина и др.</w:t>
      </w:r>
    </w:p>
    <w:p w:rsidR="00C87F24" w:rsidRDefault="00C87F24" w:rsidP="00A41C6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Методическое пособие к предметной линии учебников по математике Н.Я. Виленина, В.И. Жохова, А.С. Чеснокова и др., </w:t>
      </w:r>
      <w:r w:rsidR="00A41C66">
        <w:rPr>
          <w:rFonts w:ascii="Times New Roman" w:hAnsi="Times New Roman" w:cs="Times New Roman"/>
          <w:sz w:val="24"/>
          <w:szCs w:val="24"/>
          <w:lang w:val="ru-RU"/>
        </w:rPr>
        <w:t>Математика 5-6 классы. Базовый уровень</w:t>
      </w:r>
    </w:p>
    <w:p w:rsidR="00CC1083" w:rsidRPr="00C87F24" w:rsidRDefault="00CC1083" w:rsidP="00CC108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Контрольные работы. Математика. 5 класс.</w:t>
      </w:r>
      <w:r w:rsidR="0074060F">
        <w:rPr>
          <w:rFonts w:ascii="Times New Roman" w:hAnsi="Times New Roman" w:cs="Times New Roman"/>
          <w:sz w:val="24"/>
          <w:szCs w:val="24"/>
          <w:lang w:val="ru-RU"/>
        </w:rPr>
        <w:t xml:space="preserve"> Базовый уровень/ Л.Б. Крайнева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«Просвещение»‌​, 2023</w:t>
      </w:r>
    </w:p>
    <w:p w:rsidR="00A41C66" w:rsidRPr="00C87F24" w:rsidRDefault="00A41C66" w:rsidP="00A41C6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2239A" w:rsidRDefault="003438B2" w:rsidP="00A41C66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41C6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41C66" w:rsidRDefault="00A41C66" w:rsidP="00A41C66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1 Единая коллекция цифровых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образовательных ресурсов</w:t>
      </w:r>
      <w:r w:rsidR="007406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 Российская электронная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 (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3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uchi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math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5-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vpr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sdamgia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oge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sdamgia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vpr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sdamgia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uztest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 </w:t>
      </w:r>
      <w:hyperlink r:id="rId295" w:history="1">
        <w:r w:rsidRPr="007375BF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7375B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7375B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7375B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7375BF">
          <w:rPr>
            <w:rStyle w:val="ab"/>
            <w:rFonts w:ascii="Times New Roman" w:hAnsi="Times New Roman" w:cs="Times New Roman"/>
            <w:sz w:val="24"/>
            <w:szCs w:val="24"/>
          </w:rPr>
          <w:t>yaklass</w:t>
        </w:r>
        <w:r w:rsidRPr="007375B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7375B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A41C66" w:rsidRPr="00FE2FFC" w:rsidRDefault="00A41C66" w:rsidP="00A41C66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FE2FFC">
        <w:rPr>
          <w:rFonts w:ascii="Times New Roman" w:hAnsi="Times New Roman" w:cs="Times New Roman"/>
          <w:color w:val="000000"/>
          <w:sz w:val="24"/>
          <w:szCs w:val="24"/>
          <w:lang w:val="ru-RU"/>
        </w:rPr>
        <w:t>10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Сферум.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Информационно-коммуникационная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платформа</w:t>
      </w:r>
    </w:p>
    <w:p w:rsidR="00A41C66" w:rsidRPr="00FE2FFC" w:rsidRDefault="00A41C66" w:rsidP="00A41C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    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(https://sferum.ru/)</w:t>
      </w:r>
    </w:p>
    <w:p w:rsidR="00A41C66" w:rsidRPr="00A41C66" w:rsidRDefault="00A41C66" w:rsidP="00A41C66">
      <w:pPr>
        <w:spacing w:after="0" w:line="360" w:lineRule="auto"/>
        <w:rPr>
          <w:sz w:val="24"/>
          <w:szCs w:val="24"/>
          <w:lang w:val="ru-RU"/>
        </w:rPr>
      </w:pPr>
    </w:p>
    <w:p w:rsidR="0062239A" w:rsidRPr="00D35854" w:rsidRDefault="003438B2">
      <w:pPr>
        <w:spacing w:after="0" w:line="480" w:lineRule="auto"/>
        <w:ind w:left="120"/>
        <w:rPr>
          <w:lang w:val="ru-RU"/>
        </w:rPr>
      </w:pPr>
      <w:r w:rsidRPr="00D35854">
        <w:rPr>
          <w:rFonts w:ascii="Times New Roman" w:hAnsi="Times New Roman"/>
          <w:color w:val="000000"/>
          <w:sz w:val="28"/>
          <w:lang w:val="ru-RU"/>
        </w:rPr>
        <w:t>​</w:t>
      </w:r>
      <w:r w:rsidRPr="00D35854">
        <w:rPr>
          <w:rFonts w:ascii="Times New Roman" w:hAnsi="Times New Roman"/>
          <w:color w:val="333333"/>
          <w:sz w:val="28"/>
          <w:lang w:val="ru-RU"/>
        </w:rPr>
        <w:t>​‌‌</w:t>
      </w:r>
      <w:r w:rsidRPr="00D35854">
        <w:rPr>
          <w:rFonts w:ascii="Times New Roman" w:hAnsi="Times New Roman"/>
          <w:color w:val="000000"/>
          <w:sz w:val="28"/>
          <w:lang w:val="ru-RU"/>
        </w:rPr>
        <w:t>​</w:t>
      </w:r>
    </w:p>
    <w:p w:rsidR="0062239A" w:rsidRPr="00D35854" w:rsidRDefault="0062239A">
      <w:pPr>
        <w:rPr>
          <w:lang w:val="ru-RU"/>
        </w:rPr>
        <w:sectPr w:rsidR="0062239A" w:rsidRPr="00D35854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A41C66" w:rsidRPr="00714D11" w:rsidRDefault="00A41C66" w:rsidP="00A41C66">
      <w:pPr>
        <w:spacing w:after="0" w:line="480" w:lineRule="auto"/>
        <w:ind w:left="12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14D1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Оценочные материалы по предмету «Математика».</w:t>
      </w:r>
    </w:p>
    <w:p w:rsidR="00A41C66" w:rsidRPr="00714D11" w:rsidRDefault="00A41C66" w:rsidP="00A41C66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ru-RU"/>
        </w:rPr>
        <w:t>Критерии и нормы оценки знаний обучающихся: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Оценка письменных контрольных работ обучающихся по математике.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в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логических рассуждениях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обосновании решения нет пробелов и ошибок;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 решении нет математических ошибок (возможна одна неточность, описка,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которая не является следствием незнания или непонимания учебного материала).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«4»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полностью, но обоснования шагов решения недостаточны (если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умение обосновывать рассуждения не являлось специальным объектом проверки);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одна ошибка или есть два - три недочёта в выкладках, рисунках,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чертежах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графиках (если эти виды работ не являлись специальным объектом проверки).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допущено более одной ошибки или более двух - трех недочетов в выкладках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,ч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ертежах или графиках, но обучающийся обладает обязательными умениями попроверяемой теме.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допущены существенные ошибки, показавшие, что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обучающийся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обладает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обязательными умениями по данной теме в полной мере.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</w:pP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  <w:t>Оценка устных ответов обучающихся по математике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 ученик: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полно раскрыл содержание материала в объеме, предусмотренном программой иучебником;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изложил материал грамотным языком, точно используя математическуютерминологию и символику, в определенной логической последовательности;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правильно выполнил рисунки, чертежи, графики, сопутствующие ответу;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показал умение иллюстрировать теорию конкретными примерами, применять ее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новой ситуации при выполнении практического задания;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продемонстрировал знание теории ранее изученных сопутствующих тем,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и устойчивость используемых при ответе умений и навыков;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отвечал самостоятельно, без наводящих вопросов учителя;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возможны одна - две неточности при освещении второстепенных вопросов или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выкладках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, которые ученик легко исправил после замечания учителя.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«4»,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если удовлетворяет в основном требованиям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на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оценку «5», но при этом имеет один из недостатков: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в изложении допущены небольшие пробелы, не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исказившее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математическое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ответа;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один - два недочета при освещении основного содержания ответа,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исправленные после замечания учителя;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допущены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ошибка или более двух недочетов при освещении второстепенных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вопросов или в выкладках, легко исправленные после замечания учителя.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неполно раскрыто содержание материала (содержание изложено фрагментарно, не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всегда последовательно), но показано общее понимание вопроса и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продемонстрированы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умения, достаточные для усвоения программного материала (определены «Требованиями к</w:t>
      </w:r>
      <w:r w:rsidR="0070396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математической подготовке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» в настоящей программе по математике);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имелись затруднения или допущены ошибки в определении математической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терминологии, чертежах, выкладках, исправленные после нескольких наводящих вопросов учителя;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ученик не справился с применением теории в новой ситуации при выполнении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практического задания, но выполнил задания обязательного уровня сложности по данной теме;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достаточном знании теоретического материала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выявлена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недостаточная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основных умений и навыков.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 раскрыто основное содержание учебного материала;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обнаружено незнание учеником большей или наиболее важной части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учебного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материала;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ошибки в определении понятий, при использовании математической</w:t>
      </w:r>
      <w:proofErr w:type="gramEnd"/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в рисунках, чертежах или графиках, в выкладках, которые не исправлены  после нескольких наводящих вопросов учителя.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Общая классификация ошибок.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Грубыми считаются ошибки: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определения основных понятий, законов, правил, основных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положений теории, незнание формул, общепринятых символов обозначений величин, единиц их измерения;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наименований единиц измерения;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выделить в ответе главное;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применять знания, алгоритмы для решения задач;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делать выводы и обобщения;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читать и строить графики;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пользоваться первоисточниками, учебником и справочниками;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потеря корня или сохранение постороннего корня;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отбрасывание без объяснений одного из них;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равнозначные им ошибки;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вычислительные ошибки, если они не являются опиской;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логические ошибки.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К негрубым ошибкам следует отнести: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второстепенными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графика;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второстепенными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);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методы работы со справочной и другой литературой;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решать задачи, выполнять задания в общем виде.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Недочетами являются: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приемы вычислений и преобразований;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небрежное выполнение записей, чертежей, схем, графиков.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комбинированных письменных работ по математике.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Письменная работа по математике, подлежащая оцениванию, может состоять из задач и примеров (комбинированная работа).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таком случае преподаватель сначала даёт предварительную оценку каждой части работы, а затем общую, руководствуясь следующим: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а) если обе части работы оценены одинаково, то эта оценка должна быть общей для всей работы в целом;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б) если оценки частей разнятся на один балл,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например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даны оценки «5» и «4» или «4» и «3» и т. п., то за работу в целом, как правило, ставится балл, оценивающий основную часть работы;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г) если одна из частей работы оценена баллом «5» или «4», а другая — баллом «2» или «1»,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Примечание. Основной считается та часть работы, которая включает больший по объёму или наиболее важный по значению материал по изучаемым темам программы.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текущих письменных работ.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обучающимися.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Обучающие письменные работы, выполненные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вполне самостоятельно с применением ранее изученных и хорошо закрепленных знаний, оцениваются так же, как и контрольные работы. Обучающие письменные работы, выполненные вполне самостоятельно, на только что изученные и недостаточно закрепленные правила, могут оцениваться менее строго.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Письменные работы, выполненные в классе с предварительным разбором их под руководством учителя, оцениваются более строго.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Домашние письменные работы оцениваются так же, как классная работа обучающего характера. Критерии оценивания тестов, математических диктантов.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Отметка «5» 91 % – 100 %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Отметка «4» 61 % - 90 %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«3» 31 % - 60 %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 </w:t>
      </w:r>
    </w:p>
    <w:p w:rsidR="00A41C66" w:rsidRPr="00714D11" w:rsidRDefault="00A41C66" w:rsidP="00A41C66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«2» 0% - 30%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</w:t>
      </w:r>
    </w:p>
    <w:p w:rsidR="00A41C66" w:rsidRPr="00714D11" w:rsidRDefault="00A41C66" w:rsidP="00A41C66">
      <w:pPr>
        <w:widowControl w:val="0"/>
        <w:autoSpaceDE w:val="0"/>
        <w:autoSpaceDN w:val="0"/>
        <w:spacing w:before="142" w:after="0" w:line="240" w:lineRule="auto"/>
        <w:ind w:left="88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оценивания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работ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по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материалам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ОГЭ.</w:t>
      </w:r>
    </w:p>
    <w:p w:rsidR="00A41C66" w:rsidRPr="00714D11" w:rsidRDefault="00A41C66" w:rsidP="00A41C66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360" w:lineRule="auto"/>
        <w:ind w:left="1542" w:right="47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714D1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Отметка</w:t>
      </w:r>
      <w:proofErr w:type="gramStart"/>
      <w:r w:rsidRPr="00714D11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714D11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714D11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  7</w:t>
      </w:r>
      <w:r w:rsidRPr="00714D11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«2»</w:t>
      </w:r>
    </w:p>
    <w:p w:rsidR="00A41C66" w:rsidRPr="00714D11" w:rsidRDefault="00A41C66" w:rsidP="00A41C66">
      <w:pPr>
        <w:widowControl w:val="0"/>
        <w:tabs>
          <w:tab w:val="left" w:pos="4987"/>
        </w:tabs>
        <w:autoSpaceDE w:val="0"/>
        <w:autoSpaceDN w:val="0"/>
        <w:spacing w:after="0" w:line="274" w:lineRule="exact"/>
        <w:ind w:left="15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«3»</w:t>
      </w:r>
    </w:p>
    <w:p w:rsidR="00A41C66" w:rsidRPr="00714D11" w:rsidRDefault="00A41C66" w:rsidP="00A41C66">
      <w:pPr>
        <w:widowControl w:val="0"/>
        <w:tabs>
          <w:tab w:val="left" w:pos="4987"/>
        </w:tabs>
        <w:autoSpaceDE w:val="0"/>
        <w:autoSpaceDN w:val="0"/>
        <w:spacing w:before="140" w:after="0" w:line="240" w:lineRule="auto"/>
        <w:ind w:left="15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22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«4»</w:t>
      </w:r>
    </w:p>
    <w:p w:rsidR="00A41C66" w:rsidRPr="00714D11" w:rsidRDefault="00A41C66" w:rsidP="00A41C66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23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38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«5»</w:t>
      </w:r>
    </w:p>
    <w:p w:rsidR="00A41C66" w:rsidRPr="00714D11" w:rsidRDefault="00A41C66" w:rsidP="00A41C66">
      <w:pPr>
        <w:widowControl w:val="0"/>
        <w:autoSpaceDE w:val="0"/>
        <w:autoSpaceDN w:val="0"/>
        <w:spacing w:before="145" w:after="0" w:line="360" w:lineRule="auto"/>
        <w:ind w:left="462" w:right="1577" w:firstLine="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Примерные</w:t>
      </w:r>
      <w:r w:rsidRPr="00714D1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критерии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оценок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зависимости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объема</w:t>
      </w:r>
      <w:r w:rsidRPr="00714D11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выполненной</w:t>
      </w:r>
      <w:r w:rsidRPr="00714D11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работы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1963"/>
        <w:gridCol w:w="1961"/>
        <w:gridCol w:w="1964"/>
        <w:gridCol w:w="1971"/>
      </w:tblGrid>
      <w:tr w:rsidR="00A41C66" w:rsidRPr="00714D11" w:rsidTr="00E10460">
        <w:trPr>
          <w:trHeight w:val="1243"/>
        </w:trPr>
        <w:tc>
          <w:tcPr>
            <w:tcW w:w="2300" w:type="dxa"/>
          </w:tcPr>
          <w:p w:rsidR="00A41C66" w:rsidRPr="00714D11" w:rsidRDefault="00A41C66" w:rsidP="00E10460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</w:p>
          <w:p w:rsidR="00A41C66" w:rsidRPr="00714D11" w:rsidRDefault="00A41C66" w:rsidP="00E10460">
            <w:pPr>
              <w:spacing w:before="5" w:line="410" w:lineRule="atLeast"/>
              <w:ind w:left="107" w:right="495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pacing w:val="-5"/>
                <w:sz w:val="24"/>
              </w:rPr>
              <w:t>выполненной</w:t>
            </w:r>
            <w:r w:rsidRPr="00714D11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  <w:tc>
          <w:tcPr>
            <w:tcW w:w="1963" w:type="dxa"/>
          </w:tcPr>
          <w:p w:rsidR="00A41C66" w:rsidRPr="00714D11" w:rsidRDefault="00A41C66" w:rsidP="00E10460">
            <w:pPr>
              <w:spacing w:line="270" w:lineRule="exact"/>
              <w:ind w:left="369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>Менее</w:t>
            </w:r>
            <w:r w:rsidRPr="00714D11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>60</w:t>
            </w:r>
            <w:r w:rsidRPr="00714D11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>%</w:t>
            </w:r>
          </w:p>
        </w:tc>
        <w:tc>
          <w:tcPr>
            <w:tcW w:w="1961" w:type="dxa"/>
          </w:tcPr>
          <w:p w:rsidR="00A41C66" w:rsidRPr="00714D11" w:rsidRDefault="00A41C66" w:rsidP="00E10460">
            <w:pPr>
              <w:spacing w:line="270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60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%</w:t>
            </w:r>
            <w:r w:rsidRPr="00714D11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75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964" w:type="dxa"/>
          </w:tcPr>
          <w:p w:rsidR="00A41C66" w:rsidRPr="00714D11" w:rsidRDefault="00A41C66" w:rsidP="00E10460">
            <w:pPr>
              <w:spacing w:line="270" w:lineRule="exact"/>
              <w:ind w:left="178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76%</w:t>
            </w:r>
            <w:r w:rsidRPr="00714D11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89%</w:t>
            </w:r>
          </w:p>
        </w:tc>
        <w:tc>
          <w:tcPr>
            <w:tcW w:w="1971" w:type="dxa"/>
          </w:tcPr>
          <w:p w:rsidR="00A41C66" w:rsidRPr="00714D11" w:rsidRDefault="00A41C66" w:rsidP="00E10460">
            <w:pPr>
              <w:spacing w:line="270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100%</w:t>
            </w:r>
          </w:p>
        </w:tc>
      </w:tr>
      <w:tr w:rsidR="00A41C66" w:rsidRPr="00714D11" w:rsidTr="00E10460">
        <w:trPr>
          <w:trHeight w:val="412"/>
        </w:trPr>
        <w:tc>
          <w:tcPr>
            <w:tcW w:w="2300" w:type="dxa"/>
          </w:tcPr>
          <w:p w:rsidR="00A41C66" w:rsidRPr="00714D11" w:rsidRDefault="00A41C66" w:rsidP="00E10460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</w:tc>
        <w:tc>
          <w:tcPr>
            <w:tcW w:w="1963" w:type="dxa"/>
          </w:tcPr>
          <w:p w:rsidR="00A41C66" w:rsidRPr="00714D11" w:rsidRDefault="00A41C66" w:rsidP="00E10460">
            <w:pPr>
              <w:spacing w:line="270" w:lineRule="exact"/>
              <w:ind w:left="602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</w:tcPr>
          <w:p w:rsidR="00A41C66" w:rsidRPr="00714D11" w:rsidRDefault="00A41C66" w:rsidP="00E10460">
            <w:pPr>
              <w:spacing w:line="270" w:lineRule="exact"/>
              <w:ind w:left="603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64" w:type="dxa"/>
          </w:tcPr>
          <w:p w:rsidR="00A41C66" w:rsidRPr="00714D11" w:rsidRDefault="00A41C66" w:rsidP="00E10460">
            <w:pPr>
              <w:spacing w:line="270" w:lineRule="exact"/>
              <w:ind w:left="602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71" w:type="dxa"/>
          </w:tcPr>
          <w:p w:rsidR="00A41C66" w:rsidRPr="00714D11" w:rsidRDefault="00A41C66" w:rsidP="00E10460">
            <w:pPr>
              <w:spacing w:line="270" w:lineRule="exact"/>
              <w:ind w:left="605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A41C66" w:rsidRPr="00714D11" w:rsidRDefault="00A41C66" w:rsidP="00A41C66">
      <w:pPr>
        <w:spacing w:after="160" w:line="270" w:lineRule="exact"/>
        <w:rPr>
          <w:rFonts w:ascii="Calibri" w:eastAsia="Calibri" w:hAnsi="Calibri" w:cs="Times New Roman"/>
          <w:sz w:val="24"/>
          <w:lang w:val="ru-RU"/>
        </w:rPr>
        <w:sectPr w:rsidR="00A41C66" w:rsidRPr="00714D11">
          <w:pgSz w:w="11910" w:h="16840"/>
          <w:pgMar w:top="1040" w:right="380" w:bottom="1160" w:left="1240" w:header="0" w:footer="921" w:gutter="0"/>
          <w:cols w:space="720"/>
        </w:sectPr>
      </w:pPr>
    </w:p>
    <w:p w:rsidR="00A41C66" w:rsidRPr="00714D11" w:rsidRDefault="00A41C66" w:rsidP="00A41C66">
      <w:pPr>
        <w:spacing w:before="73" w:after="160" w:line="259" w:lineRule="auto"/>
        <w:ind w:right="289"/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>Оценка</w:t>
      </w:r>
      <w:r w:rsidRPr="00714D11">
        <w:rPr>
          <w:rFonts w:ascii="Times New Roman" w:eastAsia="Calibri" w:hAnsi="Times New Roman" w:cs="Times New Roman"/>
          <w:b/>
          <w:spacing w:val="-6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выполнения</w:t>
      </w:r>
      <w:r w:rsidRPr="00714D11">
        <w:rPr>
          <w:rFonts w:ascii="Times New Roman" w:eastAsia="Calibri" w:hAnsi="Times New Roman" w:cs="Times New Roman"/>
          <w:b/>
          <w:spacing w:val="-5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тестовых</w:t>
      </w:r>
      <w:r w:rsidRPr="00714D11">
        <w:rPr>
          <w:rFonts w:ascii="Times New Roman" w:eastAsia="Calibri" w:hAnsi="Times New Roman" w:cs="Times New Roman"/>
          <w:b/>
          <w:spacing w:val="-6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заданий</w:t>
      </w:r>
    </w:p>
    <w:p w:rsidR="00A41C66" w:rsidRPr="00714D11" w:rsidRDefault="00A41C66" w:rsidP="00A41C66">
      <w:pPr>
        <w:widowControl w:val="0"/>
        <w:autoSpaceDE w:val="0"/>
        <w:autoSpaceDN w:val="0"/>
        <w:spacing w:before="135" w:after="0" w:line="240" w:lineRule="auto"/>
        <w:ind w:right="4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выставления</w:t>
      </w:r>
      <w:r w:rsidRPr="00714D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отметок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тестирование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714D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воспользоваться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таблицей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пересчёта:</w:t>
      </w:r>
    </w:p>
    <w:p w:rsidR="00A41C66" w:rsidRPr="00714D11" w:rsidRDefault="00A41C66" w:rsidP="00A41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A41C66" w:rsidRPr="00714D11" w:rsidRDefault="00A41C66" w:rsidP="00A41C6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tbl>
      <w:tblPr>
        <w:tblStyle w:val="TableNormal"/>
        <w:tblW w:w="97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1954"/>
        <w:gridCol w:w="1957"/>
        <w:gridCol w:w="1955"/>
        <w:gridCol w:w="1967"/>
      </w:tblGrid>
      <w:tr w:rsidR="00A41C66" w:rsidRPr="00714D11" w:rsidTr="00E10460">
        <w:trPr>
          <w:trHeight w:val="414"/>
        </w:trPr>
        <w:tc>
          <w:tcPr>
            <w:tcW w:w="1957" w:type="dxa"/>
            <w:vMerge w:val="restart"/>
          </w:tcPr>
          <w:p w:rsidR="00A41C66" w:rsidRPr="00714D11" w:rsidRDefault="00A41C66" w:rsidP="00E10460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r w:rsidRPr="00714D1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заданий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A41C66" w:rsidRPr="00714D11" w:rsidRDefault="00A41C66" w:rsidP="00E10460">
            <w:pPr>
              <w:spacing w:before="139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тесте</w:t>
            </w:r>
          </w:p>
        </w:tc>
        <w:tc>
          <w:tcPr>
            <w:tcW w:w="7833" w:type="dxa"/>
            <w:gridSpan w:val="4"/>
          </w:tcPr>
          <w:p w:rsidR="00A41C66" w:rsidRPr="00714D11" w:rsidRDefault="00A41C66" w:rsidP="00E10460">
            <w:pPr>
              <w:spacing w:line="270" w:lineRule="exact"/>
              <w:ind w:left="3391" w:right="33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ОЦЕНКИ</w:t>
            </w:r>
          </w:p>
        </w:tc>
      </w:tr>
      <w:tr w:rsidR="00A41C66" w:rsidRPr="00714D11" w:rsidTr="00E10460">
        <w:trPr>
          <w:trHeight w:val="412"/>
        </w:trPr>
        <w:tc>
          <w:tcPr>
            <w:tcW w:w="1957" w:type="dxa"/>
            <w:vMerge/>
            <w:tcBorders>
              <w:top w:val="nil"/>
            </w:tcBorders>
          </w:tcPr>
          <w:p w:rsidR="00A41C66" w:rsidRPr="00714D11" w:rsidRDefault="00A41C66" w:rsidP="00E10460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A41C66" w:rsidRPr="00714D11" w:rsidTr="00E10460">
        <w:trPr>
          <w:trHeight w:val="412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41C66" w:rsidRPr="00714D11" w:rsidTr="00E10460">
        <w:trPr>
          <w:trHeight w:val="415"/>
        </w:trPr>
        <w:tc>
          <w:tcPr>
            <w:tcW w:w="1957" w:type="dxa"/>
          </w:tcPr>
          <w:p w:rsidR="00A41C66" w:rsidRPr="00714D11" w:rsidRDefault="00A41C66" w:rsidP="00E10460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1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1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1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7,8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A41C66" w:rsidRPr="00714D11" w:rsidTr="00E10460">
        <w:trPr>
          <w:trHeight w:val="412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0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7,8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10,11</w:t>
            </w:r>
          </w:p>
        </w:tc>
      </w:tr>
      <w:tr w:rsidR="00A41C66" w:rsidRPr="00714D11" w:rsidTr="00E10460">
        <w:trPr>
          <w:trHeight w:val="412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3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3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3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3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3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10,11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12,13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41C66" w:rsidRPr="00714D11" w:rsidTr="00E10460">
        <w:trPr>
          <w:trHeight w:val="412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8"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15-16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6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11,12,13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14,15,16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3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3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3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12,13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3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14,14,16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3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17,18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6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16,17,18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19,20,21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22,23,24</w:t>
            </w:r>
          </w:p>
        </w:tc>
      </w:tr>
      <w:tr w:rsidR="00A41C66" w:rsidRPr="00714D11" w:rsidTr="00E10460">
        <w:trPr>
          <w:trHeight w:val="414"/>
        </w:trPr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954" w:type="dxa"/>
          </w:tcPr>
          <w:p w:rsidR="00A41C66" w:rsidRPr="00714D11" w:rsidRDefault="00A41C66" w:rsidP="00E10460">
            <w:pPr>
              <w:spacing w:line="270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A41C66" w:rsidRPr="00714D11" w:rsidRDefault="00A41C66" w:rsidP="00E10460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20,21,22,23</w:t>
            </w:r>
          </w:p>
        </w:tc>
        <w:tc>
          <w:tcPr>
            <w:tcW w:w="1955" w:type="dxa"/>
          </w:tcPr>
          <w:p w:rsidR="00A41C66" w:rsidRPr="00714D11" w:rsidRDefault="00A41C66" w:rsidP="00E10460">
            <w:pPr>
              <w:spacing w:line="270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24,25,26,27</w:t>
            </w:r>
          </w:p>
        </w:tc>
        <w:tc>
          <w:tcPr>
            <w:tcW w:w="1967" w:type="dxa"/>
          </w:tcPr>
          <w:p w:rsidR="00A41C66" w:rsidRPr="00714D11" w:rsidRDefault="00A41C66" w:rsidP="00E10460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28,29,30</w:t>
            </w:r>
          </w:p>
        </w:tc>
      </w:tr>
    </w:tbl>
    <w:p w:rsidR="00A41C66" w:rsidRPr="00714D11" w:rsidRDefault="00A41C66" w:rsidP="00A41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A41C66" w:rsidRPr="00714D11" w:rsidRDefault="00A41C66" w:rsidP="00A41C66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41C66" w:rsidRDefault="00A41C66" w:rsidP="00A41C66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Виды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и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формы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контроля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при обучении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="0074060F"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математике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в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="0074060F"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5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-</w:t>
      </w:r>
      <w:r w:rsidR="0074060F"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6</w:t>
      </w:r>
      <w:r w:rsidRPr="007406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406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классах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</w:t>
      </w:r>
    </w:p>
    <w:p w:rsidR="00A41C66" w:rsidRDefault="00A41C66" w:rsidP="00A41C66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текущий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контрольных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работ, рассчитанных на 40 минут;</w:t>
      </w:r>
    </w:p>
    <w:p w:rsidR="00A41C66" w:rsidRDefault="00A41C66" w:rsidP="00A41C66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тесты и самостоятельные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работ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ы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на 15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 20 минут с дифференцированным оцениванием;</w:t>
      </w:r>
    </w:p>
    <w:p w:rsidR="00A41C66" w:rsidRDefault="00A41C66" w:rsidP="00A41C66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самостоятельные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работы;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:rsidR="00A41C66" w:rsidRDefault="00A41C66" w:rsidP="00A41C66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устный опрос, выполнение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практических работ; </w:t>
      </w:r>
    </w:p>
    <w:p w:rsidR="00A41C66" w:rsidRPr="0032278C" w:rsidRDefault="0074060F" w:rsidP="00A41C66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 xml:space="preserve">- </w:t>
      </w:r>
      <w:r w:rsidR="00A41C66" w:rsidRPr="007406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промежуточный и итоговый</w:t>
      </w:r>
      <w:r w:rsidR="00A41C66" w:rsidRPr="007406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A41C66" w:rsidRPr="0074060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="00A41C66" w:rsidRPr="007406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A41C66" w:rsidRPr="007406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="00A41C66" w:rsidRPr="007406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A41C66" w:rsidRPr="0074060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="00A41C66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A41C66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контрольной работы.</w:t>
      </w:r>
    </w:p>
    <w:p w:rsidR="00A41C66" w:rsidRPr="0032278C" w:rsidRDefault="00703960" w:rsidP="00A41C66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  <w:t>Контрольно-измерительные материалы:</w:t>
      </w:r>
    </w:p>
    <w:p w:rsidR="00703960" w:rsidRPr="00C87F24" w:rsidRDefault="00703960" w:rsidP="0070396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Контрольные работы. Математика. 5 класс. Базовый уровень/ Л.Б. Крайнева, </w:t>
      </w:r>
      <w:r w:rsidRPr="00C87F2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«Просвещение»‌​, 2023</w:t>
      </w:r>
    </w:p>
    <w:p w:rsidR="00A41C66" w:rsidRPr="001177C2" w:rsidRDefault="00A41C66" w:rsidP="00A41C66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41C66" w:rsidRDefault="00A41C66" w:rsidP="00A41C66">
      <w:p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41C66" w:rsidRDefault="00A41C66" w:rsidP="00A41C66">
      <w:p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41C66" w:rsidRDefault="00A41C66" w:rsidP="00A41C66">
      <w:pPr>
        <w:spacing w:after="160" w:line="259" w:lineRule="auto"/>
        <w:ind w:left="708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</w:p>
    <w:p w:rsidR="00703960" w:rsidRDefault="00703960" w:rsidP="00A41C66">
      <w:pPr>
        <w:spacing w:after="160" w:line="259" w:lineRule="auto"/>
        <w:ind w:left="708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41C66" w:rsidRPr="006F3102" w:rsidRDefault="00A41C66" w:rsidP="00A41C66">
      <w:pPr>
        <w:spacing w:after="160" w:line="259" w:lineRule="auto"/>
        <w:ind w:left="708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A41C66" w:rsidRDefault="00A41C66" w:rsidP="00A41C66">
      <w:pPr>
        <w:spacing w:after="160" w:line="259" w:lineRule="auto"/>
        <w:ind w:left="-284"/>
        <w:contextualSpacing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A41C66" w:rsidRPr="006F3102" w:rsidRDefault="00A41C66" w:rsidP="00A41C66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  <w:r w:rsidRPr="006F3102">
        <w:rPr>
          <w:rFonts w:ascii="Times New Roman" w:hAnsi="Times New Roman"/>
          <w:b/>
          <w:color w:val="000000"/>
          <w:sz w:val="28"/>
          <w:szCs w:val="28"/>
          <w:lang w:val="ru-RU"/>
        </w:rPr>
        <w:t>Формируемые социально-значимые и ценностные отношения.</w:t>
      </w:r>
    </w:p>
    <w:p w:rsidR="00A41C66" w:rsidRPr="006F3102" w:rsidRDefault="00A41C66" w:rsidP="00A41C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3102">
        <w:rPr>
          <w:rFonts w:ascii="Times New Roman" w:eastAsia="Times New Roman" w:hAnsi="Times New Roman" w:cs="Times New Roman"/>
          <w:sz w:val="28"/>
          <w:szCs w:val="28"/>
          <w:lang w:val="ru-RU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A41C66" w:rsidRPr="006F3102" w:rsidRDefault="00A41C66" w:rsidP="00A41C66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4"/>
          <w:lang w:val="ru-RU" w:eastAsia="ko-KR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Целевые ориентиры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Гражданское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уважение к государственным символам России, праздникам;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  <w:proofErr w:type="gramEnd"/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2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Патриотическое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свою национальную, этническую принадлежность, любящий свой народ, его традиции, культуру;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интерес к познанию родного языка, истории и культуры своего края, своего народа, других народов России;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принимающий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участие в мероприятиях патриотической направленности.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3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Духовно-нравственное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знающий и уважающий духовно-нравственную культуру своего народа, </w:t>
            </w: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неприятие антигуманных и асоциальных поступков, поведения, противоречащих традиционным в России духовно-нравственным нормам и ценностям;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4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Эстетическое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понимание ценности отечественного и мирового искусства, народных традиций и народного творчества в искусстве;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ориентированный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самовыражение в разных видах искусства, в художественном творчестве.</w:t>
            </w:r>
          </w:p>
          <w:p w:rsidR="00A41C66" w:rsidRPr="006F3102" w:rsidRDefault="00A41C66" w:rsidP="00E10460">
            <w:pPr>
              <w:widowControl w:val="0"/>
              <w:tabs>
                <w:tab w:val="left" w:pos="2170"/>
              </w:tabs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Физическое воспитание, формирование культуры здоровья и эмоционального благополучия: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      </w:r>
            <w:proofErr w:type="gramEnd"/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осознавать физическое и эмоциональное состояние (своё и </w:t>
            </w: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других людей), стремящийся управлять собственным эмоциональным состоянием;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5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Физическое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формирование культуры здоровья и эмоционального благополучия:</w:t>
            </w:r>
          </w:p>
          <w:p w:rsidR="00A41C66" w:rsidRPr="006F3102" w:rsidRDefault="00A41C66" w:rsidP="00E10460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  <w:proofErr w:type="gramEnd"/>
          </w:p>
          <w:p w:rsidR="00A41C66" w:rsidRPr="006F3102" w:rsidRDefault="00A41C66" w:rsidP="00E10460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владеющий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основными навыками личной и общественной гигиены, безопасного поведения в быту, природе, обществе;</w:t>
            </w:r>
          </w:p>
          <w:p w:rsidR="00A41C66" w:rsidRPr="006F3102" w:rsidRDefault="00A41C66" w:rsidP="00E10460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ориентированный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физическое развитие с учетом возможностей здоровья, занятия физкультурой и спортом;</w:t>
            </w:r>
          </w:p>
          <w:p w:rsidR="00A41C66" w:rsidRPr="006F3102" w:rsidRDefault="00A41C66" w:rsidP="00E10460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6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Трудовое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уважающий труд, результаты своего труда, труда других людей; 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7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Экологическое воспитание</w:t>
            </w:r>
          </w:p>
        </w:tc>
      </w:tr>
      <w:tr w:rsidR="00A41C66" w:rsidRPr="006768D4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свою ответственность как гражданина и потребителя в условиях взаимосвязи природной, технологической и социальной сред;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активное неприятие действий, приносящих вред природе;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  <w:proofErr w:type="gramEnd"/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A41C66" w:rsidRPr="006F3102" w:rsidTr="00E104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ko-KR"/>
              </w:rPr>
              <w:lastRenderedPageBreak/>
              <w:t xml:space="preserve">8 </w:t>
            </w:r>
            <w:r w:rsidRPr="006F3102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ko-KR"/>
              </w:rPr>
              <w:t>Ценности научного познания</w:t>
            </w:r>
          </w:p>
        </w:tc>
      </w:tr>
      <w:tr w:rsidR="00A41C66" w:rsidRPr="006768D4" w:rsidTr="00E10460">
        <w:trPr>
          <w:trHeight w:val="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познавательные интересы в разных предметных областях с учётом индивидуальных интересов, способностей, достижений;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ориентированный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деятельности на научные знания о природе и обществе, взаимосвязях человека с природной и социальной средой;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развивающий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среде);</w:t>
            </w:r>
          </w:p>
          <w:p w:rsidR="00A41C66" w:rsidRPr="006F3102" w:rsidRDefault="00A41C66" w:rsidP="00E10460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демонстрирующий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3438B2" w:rsidRPr="00D35854" w:rsidRDefault="003438B2">
      <w:pPr>
        <w:rPr>
          <w:lang w:val="ru-RU"/>
        </w:rPr>
      </w:pPr>
    </w:p>
    <w:sectPr w:rsidR="003438B2" w:rsidRPr="00D35854" w:rsidSect="0062239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DC" w:rsidRDefault="00FE3BDC" w:rsidP="00703960">
      <w:pPr>
        <w:spacing w:after="0" w:line="240" w:lineRule="auto"/>
      </w:pPr>
      <w:r>
        <w:separator/>
      </w:r>
    </w:p>
  </w:endnote>
  <w:endnote w:type="continuationSeparator" w:id="0">
    <w:p w:rsidR="00FE3BDC" w:rsidRDefault="00FE3BDC" w:rsidP="0070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482471"/>
      <w:docPartObj>
        <w:docPartGallery w:val="Page Numbers (Bottom of Page)"/>
        <w:docPartUnique/>
      </w:docPartObj>
    </w:sdtPr>
    <w:sdtEndPr/>
    <w:sdtContent>
      <w:p w:rsidR="007D6CC0" w:rsidRDefault="007D6CC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8D4" w:rsidRPr="006768D4">
          <w:rPr>
            <w:noProof/>
            <w:lang w:val="ru-RU"/>
          </w:rPr>
          <w:t>88</w:t>
        </w:r>
        <w:r>
          <w:fldChar w:fldCharType="end"/>
        </w:r>
      </w:p>
    </w:sdtContent>
  </w:sdt>
  <w:p w:rsidR="00703960" w:rsidRDefault="0070396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DC" w:rsidRDefault="00FE3BDC" w:rsidP="00703960">
      <w:pPr>
        <w:spacing w:after="0" w:line="240" w:lineRule="auto"/>
      </w:pPr>
      <w:r>
        <w:separator/>
      </w:r>
    </w:p>
  </w:footnote>
  <w:footnote w:type="continuationSeparator" w:id="0">
    <w:p w:rsidR="00FE3BDC" w:rsidRDefault="00FE3BDC" w:rsidP="00703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768"/>
    <w:multiLevelType w:val="multilevel"/>
    <w:tmpl w:val="9C40BB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5A5C67"/>
    <w:multiLevelType w:val="multilevel"/>
    <w:tmpl w:val="3DB246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17D9A"/>
    <w:multiLevelType w:val="multilevel"/>
    <w:tmpl w:val="A9C22B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4D1C5E"/>
    <w:multiLevelType w:val="multilevel"/>
    <w:tmpl w:val="ECE476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D343A"/>
    <w:multiLevelType w:val="multilevel"/>
    <w:tmpl w:val="943660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473754"/>
    <w:multiLevelType w:val="multilevel"/>
    <w:tmpl w:val="91B2CA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6B2804"/>
    <w:multiLevelType w:val="multilevel"/>
    <w:tmpl w:val="CC2E75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857DE1"/>
    <w:multiLevelType w:val="multilevel"/>
    <w:tmpl w:val="D958AE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8D78FB"/>
    <w:multiLevelType w:val="multilevel"/>
    <w:tmpl w:val="2D6C04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F31A13"/>
    <w:multiLevelType w:val="multilevel"/>
    <w:tmpl w:val="0DC47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D66E5D"/>
    <w:multiLevelType w:val="multilevel"/>
    <w:tmpl w:val="4C7213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C63D8C"/>
    <w:multiLevelType w:val="multilevel"/>
    <w:tmpl w:val="AC8AD0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5C14F4A"/>
    <w:multiLevelType w:val="multilevel"/>
    <w:tmpl w:val="197635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0976EB"/>
    <w:multiLevelType w:val="multilevel"/>
    <w:tmpl w:val="39666C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9"/>
  </w:num>
  <w:num w:numId="12">
    <w:abstractNumId w:val="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39A"/>
    <w:rsid w:val="000B5050"/>
    <w:rsid w:val="00152DF8"/>
    <w:rsid w:val="00160B61"/>
    <w:rsid w:val="00196520"/>
    <w:rsid w:val="001E6462"/>
    <w:rsid w:val="00235F7B"/>
    <w:rsid w:val="00256BCA"/>
    <w:rsid w:val="003438B2"/>
    <w:rsid w:val="003473EB"/>
    <w:rsid w:val="00350998"/>
    <w:rsid w:val="003A37E2"/>
    <w:rsid w:val="003B7053"/>
    <w:rsid w:val="003D2213"/>
    <w:rsid w:val="004B0D1F"/>
    <w:rsid w:val="004C1818"/>
    <w:rsid w:val="005244DE"/>
    <w:rsid w:val="0059697A"/>
    <w:rsid w:val="005D4BA9"/>
    <w:rsid w:val="005E1FFC"/>
    <w:rsid w:val="0062239A"/>
    <w:rsid w:val="0066488B"/>
    <w:rsid w:val="006768D4"/>
    <w:rsid w:val="00703960"/>
    <w:rsid w:val="0074060F"/>
    <w:rsid w:val="0077614A"/>
    <w:rsid w:val="007D6CC0"/>
    <w:rsid w:val="008055E3"/>
    <w:rsid w:val="00806028"/>
    <w:rsid w:val="00826917"/>
    <w:rsid w:val="00841BA8"/>
    <w:rsid w:val="008E65C5"/>
    <w:rsid w:val="008F7CD7"/>
    <w:rsid w:val="009127E8"/>
    <w:rsid w:val="009D7DEE"/>
    <w:rsid w:val="00A26183"/>
    <w:rsid w:val="00A41C66"/>
    <w:rsid w:val="00AD4B79"/>
    <w:rsid w:val="00B3491B"/>
    <w:rsid w:val="00B445C1"/>
    <w:rsid w:val="00C87F24"/>
    <w:rsid w:val="00CC1083"/>
    <w:rsid w:val="00D35854"/>
    <w:rsid w:val="00DD0A3F"/>
    <w:rsid w:val="00DF30C9"/>
    <w:rsid w:val="00E10460"/>
    <w:rsid w:val="00E80FDA"/>
    <w:rsid w:val="00ED16E2"/>
    <w:rsid w:val="00F832AD"/>
    <w:rsid w:val="00FB5F87"/>
    <w:rsid w:val="00FD079A"/>
    <w:rsid w:val="00FE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70396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23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2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3B7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u-2-msonormal">
    <w:name w:val="u-2-msonormal"/>
    <w:basedOn w:val="a"/>
    <w:rsid w:val="00524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A41C6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footer"/>
    <w:basedOn w:val="a"/>
    <w:link w:val="af"/>
    <w:uiPriority w:val="99"/>
    <w:unhideWhenUsed/>
    <w:rsid w:val="00703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39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5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fe0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da2" TargetMode="External"/><Relationship Id="rId63" Type="http://schemas.openxmlformats.org/officeDocument/2006/relationships/hyperlink" Target="https://m.edsoo.ru/f2a0daee" TargetMode="External"/><Relationship Id="rId84" Type="http://schemas.openxmlformats.org/officeDocument/2006/relationships/hyperlink" Target="https://m.edsoo.ru/f2a151f4" TargetMode="External"/><Relationship Id="rId138" Type="http://schemas.openxmlformats.org/officeDocument/2006/relationships/hyperlink" Target="https://m.edsoo.ru/f2a1e01a" TargetMode="External"/><Relationship Id="rId159" Type="http://schemas.openxmlformats.org/officeDocument/2006/relationships/hyperlink" Target="https://m.edsoo.ru/f2a1b09a" TargetMode="External"/><Relationship Id="rId170" Type="http://schemas.openxmlformats.org/officeDocument/2006/relationships/hyperlink" Target="https://m.edsoo.ru/f2a208ec" TargetMode="External"/><Relationship Id="rId191" Type="http://schemas.openxmlformats.org/officeDocument/2006/relationships/hyperlink" Target="https://m.edsoo.ru/f2a24442" TargetMode="External"/><Relationship Id="rId205" Type="http://schemas.openxmlformats.org/officeDocument/2006/relationships/hyperlink" Target="https://m.edsoo.ru/f2a276c4" TargetMode="External"/><Relationship Id="rId226" Type="http://schemas.openxmlformats.org/officeDocument/2006/relationships/hyperlink" Target="https://m.edsoo.ru/f2a252ca" TargetMode="External"/><Relationship Id="rId247" Type="http://schemas.openxmlformats.org/officeDocument/2006/relationships/hyperlink" Target="https://m.edsoo.ru/f2a2cba6" TargetMode="External"/><Relationship Id="rId107" Type="http://schemas.openxmlformats.org/officeDocument/2006/relationships/hyperlink" Target="https://m.edsoo.ru/f2a199f2" TargetMode="External"/><Relationship Id="rId268" Type="http://schemas.openxmlformats.org/officeDocument/2006/relationships/hyperlink" Target="https://m.edsoo.ru/f2a3178c" TargetMode="External"/><Relationship Id="rId289" Type="http://schemas.openxmlformats.org/officeDocument/2006/relationships/hyperlink" Target="https://m.edsoo.ru/f2a3420c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e32" TargetMode="External"/><Relationship Id="rId53" Type="http://schemas.openxmlformats.org/officeDocument/2006/relationships/hyperlink" Target="https://m.edsoo.ru/f2a12080" TargetMode="External"/><Relationship Id="rId74" Type="http://schemas.openxmlformats.org/officeDocument/2006/relationships/hyperlink" Target="https://m.edsoo.ru/f2a14146" TargetMode="External"/><Relationship Id="rId128" Type="http://schemas.openxmlformats.org/officeDocument/2006/relationships/hyperlink" Target="https://m.edsoo.ru/f2a1ce4a" TargetMode="External"/><Relationship Id="rId149" Type="http://schemas.openxmlformats.org/officeDocument/2006/relationships/hyperlink" Target="https://m.edsoo.ru/f2a1ed8a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2a18692" TargetMode="External"/><Relationship Id="rId160" Type="http://schemas.openxmlformats.org/officeDocument/2006/relationships/hyperlink" Target="https://m.edsoo.ru/f2a1b248" TargetMode="External"/><Relationship Id="rId181" Type="http://schemas.openxmlformats.org/officeDocument/2006/relationships/hyperlink" Target="https://m.edsoo.ru/f2a2340c" TargetMode="External"/><Relationship Id="rId216" Type="http://schemas.openxmlformats.org/officeDocument/2006/relationships/hyperlink" Target="https://m.edsoo.ru/f2a29064" TargetMode="External"/><Relationship Id="rId237" Type="http://schemas.openxmlformats.org/officeDocument/2006/relationships/hyperlink" Target="https://m.edsoo.ru/f2a2a2f2" TargetMode="External"/><Relationship Id="rId258" Type="http://schemas.openxmlformats.org/officeDocument/2006/relationships/hyperlink" Target="https://m.edsoo.ru/f2a2eb90" TargetMode="External"/><Relationship Id="rId279" Type="http://schemas.openxmlformats.org/officeDocument/2006/relationships/hyperlink" Target="https://m.edsoo.ru/f2a3312c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04ec" TargetMode="External"/><Relationship Id="rId64" Type="http://schemas.openxmlformats.org/officeDocument/2006/relationships/hyperlink" Target="https://m.edsoo.ru/f2a0df3a" TargetMode="External"/><Relationship Id="rId118" Type="http://schemas.openxmlformats.org/officeDocument/2006/relationships/hyperlink" Target="https://m.edsoo.ru/f2a17184" TargetMode="External"/><Relationship Id="rId139" Type="http://schemas.openxmlformats.org/officeDocument/2006/relationships/hyperlink" Target="https://m.edsoo.ru/f2a1e150" TargetMode="External"/><Relationship Id="rId290" Type="http://schemas.openxmlformats.org/officeDocument/2006/relationships/hyperlink" Target="https://m.edsoo.ru/f2a3432e" TargetMode="External"/><Relationship Id="rId85" Type="http://schemas.openxmlformats.org/officeDocument/2006/relationships/hyperlink" Target="https://m.edsoo.ru/f2a17cc4" TargetMode="External"/><Relationship Id="rId150" Type="http://schemas.openxmlformats.org/officeDocument/2006/relationships/hyperlink" Target="https://m.edsoo.ru/f2a1ef10" TargetMode="External"/><Relationship Id="rId171" Type="http://schemas.openxmlformats.org/officeDocument/2006/relationships/hyperlink" Target="https://m.edsoo.ru/f2a20aea" TargetMode="External"/><Relationship Id="rId192" Type="http://schemas.openxmlformats.org/officeDocument/2006/relationships/hyperlink" Target="https://m.edsoo.ru/f2a24596" TargetMode="External"/><Relationship Id="rId206" Type="http://schemas.openxmlformats.org/officeDocument/2006/relationships/hyperlink" Target="https://m.edsoo.ru/f2a277dc" TargetMode="External"/><Relationship Id="rId227" Type="http://schemas.openxmlformats.org/officeDocument/2006/relationships/hyperlink" Target="https://m.edsoo.ru/f2a257fc" TargetMode="External"/><Relationship Id="rId248" Type="http://schemas.openxmlformats.org/officeDocument/2006/relationships/hyperlink" Target="https://m.edsoo.ru/f2a2ce30" TargetMode="External"/><Relationship Id="rId269" Type="http://schemas.openxmlformats.org/officeDocument/2006/relationships/hyperlink" Target="https://m.edsoo.ru/f2a318a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cf54" TargetMode="External"/><Relationship Id="rId108" Type="http://schemas.openxmlformats.org/officeDocument/2006/relationships/hyperlink" Target="https://m.edsoo.ru/f2a19c2c" TargetMode="External"/><Relationship Id="rId129" Type="http://schemas.openxmlformats.org/officeDocument/2006/relationships/hyperlink" Target="https://m.edsoo.ru/f2a1cf62" TargetMode="External"/><Relationship Id="rId280" Type="http://schemas.openxmlformats.org/officeDocument/2006/relationships/hyperlink" Target="https://m.edsoo.ru/f2a33352" TargetMode="External"/><Relationship Id="rId54" Type="http://schemas.openxmlformats.org/officeDocument/2006/relationships/hyperlink" Target="https://m.edsoo.ru/f2a123fa" TargetMode="External"/><Relationship Id="rId75" Type="http://schemas.openxmlformats.org/officeDocument/2006/relationships/hyperlink" Target="https://m.edsoo.ru/f2a153f2" TargetMode="External"/><Relationship Id="rId96" Type="http://schemas.openxmlformats.org/officeDocument/2006/relationships/hyperlink" Target="https://m.edsoo.ru/f2a18a20" TargetMode="External"/><Relationship Id="rId140" Type="http://schemas.openxmlformats.org/officeDocument/2006/relationships/hyperlink" Target="https://m.edsoo.ru/f2a1e268" TargetMode="External"/><Relationship Id="rId161" Type="http://schemas.openxmlformats.org/officeDocument/2006/relationships/hyperlink" Target="https://m.edsoo.ru/f2a1f76c" TargetMode="External"/><Relationship Id="rId182" Type="http://schemas.openxmlformats.org/officeDocument/2006/relationships/hyperlink" Target="https://m.edsoo.ru/f2a22d2c" TargetMode="External"/><Relationship Id="rId217" Type="http://schemas.openxmlformats.org/officeDocument/2006/relationships/hyperlink" Target="https://m.edsoo.ru/f2a291e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2a2a75c" TargetMode="External"/><Relationship Id="rId259" Type="http://schemas.openxmlformats.org/officeDocument/2006/relationships/hyperlink" Target="https://m.edsoo.ru/f2a2ecf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7328" TargetMode="External"/><Relationship Id="rId270" Type="http://schemas.openxmlformats.org/officeDocument/2006/relationships/hyperlink" Target="https://m.edsoo.ru/f2a319c6" TargetMode="External"/><Relationship Id="rId291" Type="http://schemas.openxmlformats.org/officeDocument/2006/relationships/hyperlink" Target="https://m.edsoo.ru/f2a34478" TargetMode="External"/><Relationship Id="rId44" Type="http://schemas.openxmlformats.org/officeDocument/2006/relationships/hyperlink" Target="https://m.edsoo.ru/f2a0ef3e" TargetMode="External"/><Relationship Id="rId65" Type="http://schemas.openxmlformats.org/officeDocument/2006/relationships/hyperlink" Target="https://m.edsoo.ru/f2a0d684" TargetMode="External"/><Relationship Id="rId86" Type="http://schemas.openxmlformats.org/officeDocument/2006/relationships/hyperlink" Target="https://m.edsoo.ru/f2a17e54" TargetMode="External"/><Relationship Id="rId130" Type="http://schemas.openxmlformats.org/officeDocument/2006/relationships/hyperlink" Target="https://m.edsoo.ru/f2a1d174" TargetMode="External"/><Relationship Id="rId151" Type="http://schemas.openxmlformats.org/officeDocument/2006/relationships/hyperlink" Target="https://m.edsoo.ru/f2a1f028" TargetMode="External"/><Relationship Id="rId172" Type="http://schemas.openxmlformats.org/officeDocument/2006/relationships/hyperlink" Target="https://m.edsoo.ru/f2a2140e" TargetMode="External"/><Relationship Id="rId193" Type="http://schemas.openxmlformats.org/officeDocument/2006/relationships/hyperlink" Target="https://m.edsoo.ru/f2a248d4" TargetMode="External"/><Relationship Id="rId207" Type="http://schemas.openxmlformats.org/officeDocument/2006/relationships/hyperlink" Target="https://m.edsoo.ru/f2a27d40" TargetMode="External"/><Relationship Id="rId228" Type="http://schemas.openxmlformats.org/officeDocument/2006/relationships/hyperlink" Target="https://m.edsoo.ru/f2a2598c" TargetMode="External"/><Relationship Id="rId249" Type="http://schemas.openxmlformats.org/officeDocument/2006/relationships/hyperlink" Target="https://m.edsoo.ru/f2a2cf48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1d6" TargetMode="External"/><Relationship Id="rId260" Type="http://schemas.openxmlformats.org/officeDocument/2006/relationships/hyperlink" Target="https://m.edsoo.ru/f2a2ee10" TargetMode="External"/><Relationship Id="rId281" Type="http://schemas.openxmlformats.org/officeDocument/2006/relationships/hyperlink" Target="https://m.edsoo.ru/f2a33596" TargetMode="External"/><Relationship Id="rId34" Type="http://schemas.openxmlformats.org/officeDocument/2006/relationships/hyperlink" Target="https://m.edsoo.ru/f2a0d300" TargetMode="External"/><Relationship Id="rId55" Type="http://schemas.openxmlformats.org/officeDocument/2006/relationships/hyperlink" Target="https://m.edsoo.ru/f2a0f894" TargetMode="External"/><Relationship Id="rId76" Type="http://schemas.openxmlformats.org/officeDocument/2006/relationships/hyperlink" Target="https://m.edsoo.ru/f2a15582" TargetMode="External"/><Relationship Id="rId97" Type="http://schemas.openxmlformats.org/officeDocument/2006/relationships/hyperlink" Target="https://m.edsoo.ru/f2a18b56" TargetMode="External"/><Relationship Id="rId120" Type="http://schemas.openxmlformats.org/officeDocument/2006/relationships/hyperlink" Target="https://m.edsoo.ru/f2a1691e" TargetMode="External"/><Relationship Id="rId141" Type="http://schemas.openxmlformats.org/officeDocument/2006/relationships/hyperlink" Target="https://m.edsoo.ru/f2a1e3da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f2a13606" TargetMode="External"/><Relationship Id="rId92" Type="http://schemas.openxmlformats.org/officeDocument/2006/relationships/hyperlink" Target="https://m.edsoo.ru/f2a15b68" TargetMode="External"/><Relationship Id="rId162" Type="http://schemas.openxmlformats.org/officeDocument/2006/relationships/hyperlink" Target="https://m.edsoo.ru/f2a1f924" TargetMode="External"/><Relationship Id="rId183" Type="http://schemas.openxmlformats.org/officeDocument/2006/relationships/hyperlink" Target="https://m.edsoo.ru/f2a23254" TargetMode="External"/><Relationship Id="rId213" Type="http://schemas.openxmlformats.org/officeDocument/2006/relationships/hyperlink" Target="https://m.edsoo.ru/f2a28c22" TargetMode="External"/><Relationship Id="rId218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bd14" TargetMode="External"/><Relationship Id="rId239" Type="http://schemas.openxmlformats.org/officeDocument/2006/relationships/hyperlink" Target="https://m.edsoo.ru/f2a2ab9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0fc" TargetMode="External"/><Relationship Id="rId250" Type="http://schemas.openxmlformats.org/officeDocument/2006/relationships/hyperlink" Target="https://m.edsoo.ru/f2a2d830" TargetMode="External"/><Relationship Id="rId255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1afc" TargetMode="External"/><Relationship Id="rId276" Type="http://schemas.openxmlformats.org/officeDocument/2006/relationships/hyperlink" Target="https://m.edsoo.ru/f2a328f8" TargetMode="External"/><Relationship Id="rId292" Type="http://schemas.openxmlformats.org/officeDocument/2006/relationships/hyperlink" Target="https://m.edsoo.ru/f2a3482e" TargetMode="External"/><Relationship Id="rId297" Type="http://schemas.openxmlformats.org/officeDocument/2006/relationships/theme" Target="theme/theme1.xm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15e" TargetMode="External"/><Relationship Id="rId45" Type="http://schemas.openxmlformats.org/officeDocument/2006/relationships/hyperlink" Target="https://m.edsoo.ru/f2a116b2" TargetMode="External"/><Relationship Id="rId66" Type="http://schemas.openxmlformats.org/officeDocument/2006/relationships/hyperlink" Target="https://m.edsoo.ru/f2a0d7e2" TargetMode="External"/><Relationship Id="rId87" Type="http://schemas.openxmlformats.org/officeDocument/2006/relationships/hyperlink" Target="https://m.edsoo.ru/f2a1802a" TargetMode="External"/><Relationship Id="rId110" Type="http://schemas.openxmlformats.org/officeDocument/2006/relationships/hyperlink" Target="https://m.edsoo.ru/f2a1a2ee" TargetMode="External"/><Relationship Id="rId115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516" TargetMode="External"/><Relationship Id="rId136" Type="http://schemas.openxmlformats.org/officeDocument/2006/relationships/hyperlink" Target="https://m.edsoo.ru/f2a1da7a" TargetMode="External"/><Relationship Id="rId157" Type="http://schemas.openxmlformats.org/officeDocument/2006/relationships/hyperlink" Target="https://m.edsoo.ru/f2a1a924" TargetMode="External"/><Relationship Id="rId178" Type="http://schemas.openxmlformats.org/officeDocument/2006/relationships/hyperlink" Target="https://m.edsoo.ru/f2a21274" TargetMode="External"/><Relationship Id="rId61" Type="http://schemas.openxmlformats.org/officeDocument/2006/relationships/hyperlink" Target="https://m.edsoo.ru/f2a12cba" TargetMode="External"/><Relationship Id="rId82" Type="http://schemas.openxmlformats.org/officeDocument/2006/relationships/hyperlink" Target="https://m.edsoo.ru/f2a14de4" TargetMode="External"/><Relationship Id="rId152" Type="http://schemas.openxmlformats.org/officeDocument/2006/relationships/hyperlink" Target="https://m.edsoo.ru/f2a1f136" TargetMode="External"/><Relationship Id="rId173" Type="http://schemas.openxmlformats.org/officeDocument/2006/relationships/hyperlink" Target="https://m.edsoo.ru/f2a21580" TargetMode="External"/><Relationship Id="rId194" Type="http://schemas.openxmlformats.org/officeDocument/2006/relationships/hyperlink" Target="https://m.edsoo.ru/f2a24a32" TargetMode="External"/><Relationship Id="rId199" Type="http://schemas.openxmlformats.org/officeDocument/2006/relationships/hyperlink" Target="https://m.edsoo.ru/f2a26936" TargetMode="External"/><Relationship Id="rId203" Type="http://schemas.openxmlformats.org/officeDocument/2006/relationships/hyperlink" Target="https://m.edsoo.ru/f2a275ac" TargetMode="External"/><Relationship Id="rId208" Type="http://schemas.openxmlformats.org/officeDocument/2006/relationships/hyperlink" Target="https://m.edsoo.ru/f2a27ec6" TargetMode="External"/><Relationship Id="rId229" Type="http://schemas.openxmlformats.org/officeDocument/2006/relationships/hyperlink" Target="https://m.edsoo.ru/f2a25ae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09a" TargetMode="External"/><Relationship Id="rId240" Type="http://schemas.openxmlformats.org/officeDocument/2006/relationships/hyperlink" Target="https://m.edsoo.ru/f2a29eb0" TargetMode="External"/><Relationship Id="rId245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2f248" TargetMode="External"/><Relationship Id="rId266" Type="http://schemas.openxmlformats.org/officeDocument/2006/relationships/hyperlink" Target="https://m.edsoo.ru/f2a30ca6" TargetMode="External"/><Relationship Id="rId287" Type="http://schemas.openxmlformats.org/officeDocument/2006/relationships/hyperlink" Target="https://m.edsoo.ru/f2a33f46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e2a0" TargetMode="External"/><Relationship Id="rId35" Type="http://schemas.openxmlformats.org/officeDocument/2006/relationships/hyperlink" Target="https://m.edsoo.ru/f2a0d440" TargetMode="External"/><Relationship Id="rId56" Type="http://schemas.openxmlformats.org/officeDocument/2006/relationships/hyperlink" Target="https://m.edsoo.ru/f2a0f9fc" TargetMode="External"/><Relationship Id="rId77" Type="http://schemas.openxmlformats.org/officeDocument/2006/relationships/hyperlink" Target="https://m.edsoo.ru/f2a143e4" TargetMode="External"/><Relationship Id="rId100" Type="http://schemas.openxmlformats.org/officeDocument/2006/relationships/hyperlink" Target="https://m.edsoo.ru/f2a196a0" TargetMode="External"/><Relationship Id="rId105" Type="http://schemas.openxmlformats.org/officeDocument/2006/relationships/hyperlink" Target="https://m.edsoo.ru/f2a18e76" TargetMode="External"/><Relationship Id="rId126" Type="http://schemas.openxmlformats.org/officeDocument/2006/relationships/hyperlink" Target="https://m.edsoo.ru/f2a1cb02" TargetMode="External"/><Relationship Id="rId147" Type="http://schemas.openxmlformats.org/officeDocument/2006/relationships/hyperlink" Target="https://m.edsoo.ru/f2a1eb50" TargetMode="External"/><Relationship Id="rId168" Type="http://schemas.openxmlformats.org/officeDocument/2006/relationships/hyperlink" Target="https://m.edsoo.ru/f2a20388" TargetMode="External"/><Relationship Id="rId282" Type="http://schemas.openxmlformats.org/officeDocument/2006/relationships/hyperlink" Target="https://m.edsoo.ru/f2a33780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f2a1196e" TargetMode="External"/><Relationship Id="rId72" Type="http://schemas.openxmlformats.org/officeDocument/2006/relationships/hyperlink" Target="https://m.edsoo.ru/f2a13764" TargetMode="External"/><Relationship Id="rId93" Type="http://schemas.openxmlformats.org/officeDocument/2006/relationships/hyperlink" Target="https://m.edsoo.ru/f2a15e2e" TargetMode="External"/><Relationship Id="rId98" Type="http://schemas.openxmlformats.org/officeDocument/2006/relationships/hyperlink" Target="https://m.edsoo.ru/f2a19088" TargetMode="External"/><Relationship Id="rId121" Type="http://schemas.openxmlformats.org/officeDocument/2006/relationships/hyperlink" Target="https://m.edsoo.ru/f2a1b55e" TargetMode="External"/><Relationship Id="rId142" Type="http://schemas.openxmlformats.org/officeDocument/2006/relationships/hyperlink" Target="https://m.edsoo.ru/f2a1e4f2" TargetMode="External"/><Relationship Id="rId163" Type="http://schemas.openxmlformats.org/officeDocument/2006/relationships/hyperlink" Target="https://m.edsoo.ru/f2a1faaa" TargetMode="External"/><Relationship Id="rId184" Type="http://schemas.openxmlformats.org/officeDocument/2006/relationships/hyperlink" Target="https://m.edsoo.ru/f2a24104" TargetMode="External"/><Relationship Id="rId189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818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8d76" TargetMode="External"/><Relationship Id="rId230" Type="http://schemas.openxmlformats.org/officeDocument/2006/relationships/hyperlink" Target="https://m.edsoo.ru/f2a2b274" TargetMode="External"/><Relationship Id="rId235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d984" TargetMode="External"/><Relationship Id="rId256" Type="http://schemas.openxmlformats.org/officeDocument/2006/relationships/hyperlink" Target="https://m.edsoo.ru/f2a2e5f0" TargetMode="External"/><Relationship Id="rId277" Type="http://schemas.openxmlformats.org/officeDocument/2006/relationships/hyperlink" Target="https://m.edsoo.ru/f2a32a9c" TargetMode="Externa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1116c" TargetMode="External"/><Relationship Id="rId67" Type="http://schemas.openxmlformats.org/officeDocument/2006/relationships/hyperlink" Target="https://m.edsoo.ru/f2a1302a" TargetMode="External"/><Relationship Id="rId116" Type="http://schemas.openxmlformats.org/officeDocument/2006/relationships/hyperlink" Target="https://m.edsoo.ru/f2a16194" TargetMode="External"/><Relationship Id="rId137" Type="http://schemas.openxmlformats.org/officeDocument/2006/relationships/hyperlink" Target="https://m.edsoo.ru/f2a1db88" TargetMode="External"/><Relationship Id="rId158" Type="http://schemas.openxmlformats.org/officeDocument/2006/relationships/hyperlink" Target="https://m.edsoo.ru/f2a1aef6" TargetMode="External"/><Relationship Id="rId272" Type="http://schemas.openxmlformats.org/officeDocument/2006/relationships/hyperlink" Target="https://m.edsoo.ru/f2a3206a" TargetMode="External"/><Relationship Id="rId293" Type="http://schemas.openxmlformats.org/officeDocument/2006/relationships/hyperlink" Target="https://m.edsoo.ru/f2a34950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c3a" TargetMode="External"/><Relationship Id="rId62" Type="http://schemas.openxmlformats.org/officeDocument/2006/relationships/hyperlink" Target="https://m.edsoo.ru/f2a0d54e" TargetMode="External"/><Relationship Id="rId83" Type="http://schemas.openxmlformats.org/officeDocument/2006/relationships/hyperlink" Target="https://m.edsoo.ru/f2a14f74" TargetMode="External"/><Relationship Id="rId88" Type="http://schemas.openxmlformats.org/officeDocument/2006/relationships/hyperlink" Target="https://m.edsoo.ru/f2a181ce" TargetMode="External"/><Relationship Id="rId111" Type="http://schemas.openxmlformats.org/officeDocument/2006/relationships/hyperlink" Target="https://m.edsoo.ru/f2a1a3fc" TargetMode="External"/><Relationship Id="rId132" Type="http://schemas.openxmlformats.org/officeDocument/2006/relationships/hyperlink" Target="https://m.edsoo.ru/f2a1d64c" TargetMode="External"/><Relationship Id="rId153" Type="http://schemas.openxmlformats.org/officeDocument/2006/relationships/hyperlink" Target="https://m.edsoo.ru/f2a1f23a" TargetMode="External"/><Relationship Id="rId174" Type="http://schemas.openxmlformats.org/officeDocument/2006/relationships/hyperlink" Target="https://m.edsoo.ru/f2a216de" TargetMode="External"/><Relationship Id="rId179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4776" TargetMode="External"/><Relationship Id="rId209" Type="http://schemas.openxmlformats.org/officeDocument/2006/relationships/hyperlink" Target="https://m.edsoo.ru/f2a27c00" TargetMode="External"/><Relationship Id="rId190" Type="http://schemas.openxmlformats.org/officeDocument/2006/relationships/hyperlink" Target="https://m.edsoo.ru/f2a242a8" TargetMode="External"/><Relationship Id="rId204" Type="http://schemas.openxmlformats.org/officeDocument/2006/relationships/hyperlink" Target="https://m.edsoo.ru/f2a2638c" TargetMode="External"/><Relationship Id="rId220" Type="http://schemas.openxmlformats.org/officeDocument/2006/relationships/hyperlink" Target="https://m.edsoo.ru/f2a29546" TargetMode="External"/><Relationship Id="rId225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ae8c" TargetMode="External"/><Relationship Id="rId246" Type="http://schemas.openxmlformats.org/officeDocument/2006/relationships/hyperlink" Target="https://m.edsoo.ru/f2a2ca3e" TargetMode="External"/><Relationship Id="rId267" Type="http://schemas.openxmlformats.org/officeDocument/2006/relationships/hyperlink" Target="https://m.edsoo.ru/f2a311d8" TargetMode="External"/><Relationship Id="rId288" Type="http://schemas.openxmlformats.org/officeDocument/2006/relationships/hyperlink" Target="https://m.edsoo.ru/f2a340b8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f2a0eaca" TargetMode="External"/><Relationship Id="rId57" Type="http://schemas.openxmlformats.org/officeDocument/2006/relationships/hyperlink" Target="https://m.edsoo.ru/f2a121a2" TargetMode="External"/><Relationship Id="rId106" Type="http://schemas.openxmlformats.org/officeDocument/2006/relationships/hyperlink" Target="https://m.edsoo.ru/f2a18f7a" TargetMode="External"/><Relationship Id="rId127" Type="http://schemas.openxmlformats.org/officeDocument/2006/relationships/hyperlink" Target="https://m.edsoo.ru/f2a1cc2e" TargetMode="External"/><Relationship Id="rId262" Type="http://schemas.openxmlformats.org/officeDocument/2006/relationships/hyperlink" Target="https://m.edsoo.ru/f2a3035a" TargetMode="External"/><Relationship Id="rId283" Type="http://schemas.openxmlformats.org/officeDocument/2006/relationships/hyperlink" Target="https://m.edsoo.ru/f2a338b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426" TargetMode="External"/><Relationship Id="rId52" Type="http://schemas.openxmlformats.org/officeDocument/2006/relationships/hyperlink" Target="https://m.edsoo.ru/f2a11f18" TargetMode="External"/><Relationship Id="rId73" Type="http://schemas.openxmlformats.org/officeDocument/2006/relationships/hyperlink" Target="https://m.edsoo.ru/f2a13c8c" TargetMode="External"/><Relationship Id="rId78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84e4" TargetMode="External"/><Relationship Id="rId99" Type="http://schemas.openxmlformats.org/officeDocument/2006/relationships/hyperlink" Target="https://m.edsoo.ru/f2a19560" TargetMode="External"/><Relationship Id="rId101" Type="http://schemas.openxmlformats.org/officeDocument/2006/relationships/hyperlink" Target="https://m.edsoo.ru/f2a198da" TargetMode="External"/><Relationship Id="rId122" Type="http://schemas.openxmlformats.org/officeDocument/2006/relationships/hyperlink" Target="https://m.edsoo.ru/f2a1b87e" TargetMode="External"/><Relationship Id="rId143" Type="http://schemas.openxmlformats.org/officeDocument/2006/relationships/hyperlink" Target="https://m.edsoo.ru/f2a1e4f2" TargetMode="External"/><Relationship Id="rId148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1fc08" TargetMode="External"/><Relationship Id="rId169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1e9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80" Type="http://schemas.openxmlformats.org/officeDocument/2006/relationships/hyperlink" Target="https://m.edsoo.ru/f2a22b9c" TargetMode="External"/><Relationship Id="rId210" Type="http://schemas.openxmlformats.org/officeDocument/2006/relationships/hyperlink" Target="https://m.edsoo.ru/f2a282c2" TargetMode="External"/><Relationship Id="rId215" Type="http://schemas.openxmlformats.org/officeDocument/2006/relationships/hyperlink" Target="https://m.edsoo.ru/f2a28efc" TargetMode="External"/><Relationship Id="rId236" Type="http://schemas.openxmlformats.org/officeDocument/2006/relationships/hyperlink" Target="https://m.edsoo.ru/f2a2a19e" TargetMode="External"/><Relationship Id="rId257" Type="http://schemas.openxmlformats.org/officeDocument/2006/relationships/hyperlink" Target="https://m.edsoo.ru/f2a2e762" TargetMode="External"/><Relationship Id="rId278" Type="http://schemas.openxmlformats.org/officeDocument/2006/relationships/hyperlink" Target="https://m.edsoo.ru/f2a32bd2" TargetMode="External"/><Relationship Id="rId26" Type="http://schemas.openxmlformats.org/officeDocument/2006/relationships/hyperlink" Target="https://m.edsoo.ru/7f414736" TargetMode="External"/><Relationship Id="rId231" Type="http://schemas.openxmlformats.org/officeDocument/2006/relationships/hyperlink" Target="https://m.edsoo.ru/f2a2b972" TargetMode="External"/><Relationship Id="rId252" Type="http://schemas.openxmlformats.org/officeDocument/2006/relationships/hyperlink" Target="https://m.edsoo.ru/f2a2dab0" TargetMode="External"/><Relationship Id="rId273" Type="http://schemas.openxmlformats.org/officeDocument/2006/relationships/hyperlink" Target="https://m.edsoo.ru/f2a3252e" TargetMode="External"/><Relationship Id="rId294" Type="http://schemas.openxmlformats.org/officeDocument/2006/relationships/hyperlink" Target="https://m.edsoo.ru/f2a34d2e" TargetMode="External"/><Relationship Id="rId47" Type="http://schemas.openxmlformats.org/officeDocument/2006/relationships/hyperlink" Target="https://m.edsoo.ru/f2a114fa" TargetMode="External"/><Relationship Id="rId68" Type="http://schemas.openxmlformats.org/officeDocument/2006/relationships/hyperlink" Target="https://m.edsoo.ru/f2a1319c" TargetMode="External"/><Relationship Id="rId89" Type="http://schemas.openxmlformats.org/officeDocument/2006/relationships/hyperlink" Target="https://m.edsoo.ru/f2a1835e" TargetMode="External"/><Relationship Id="rId112" Type="http://schemas.openxmlformats.org/officeDocument/2006/relationships/hyperlink" Target="https://m.edsoo.ru/f2a1a51e" TargetMode="External"/><Relationship Id="rId133" Type="http://schemas.openxmlformats.org/officeDocument/2006/relationships/hyperlink" Target="https://m.edsoo.ru/f2a1d750" TargetMode="External"/><Relationship Id="rId154" Type="http://schemas.openxmlformats.org/officeDocument/2006/relationships/hyperlink" Target="https://m.edsoo.ru/f2a1a69a" TargetMode="External"/><Relationship Id="rId175" Type="http://schemas.openxmlformats.org/officeDocument/2006/relationships/hyperlink" Target="https://m.edsoo.ru/f2a2180a" TargetMode="External"/><Relationship Id="rId196" Type="http://schemas.openxmlformats.org/officeDocument/2006/relationships/hyperlink" Target="https://m.edsoo.ru/f2a24eb0" TargetMode="External"/><Relationship Id="rId200" Type="http://schemas.openxmlformats.org/officeDocument/2006/relationships/hyperlink" Target="https://m.edsoo.ru/f2a26ab2" TargetMode="External"/><Relationship Id="rId16" Type="http://schemas.openxmlformats.org/officeDocument/2006/relationships/hyperlink" Target="https://m.edsoo.ru/7f4131ce" TargetMode="External"/><Relationship Id="rId221" Type="http://schemas.openxmlformats.org/officeDocument/2006/relationships/hyperlink" Target="https://m.edsoo.ru/f2a29a46" TargetMode="External"/><Relationship Id="rId242" Type="http://schemas.openxmlformats.org/officeDocument/2006/relationships/hyperlink" Target="https://m.edsoo.ru/f2a2bf6c" TargetMode="External"/><Relationship Id="rId263" Type="http://schemas.openxmlformats.org/officeDocument/2006/relationships/hyperlink" Target="https://m.edsoo.ru/f2a304c2" TargetMode="External"/><Relationship Id="rId284" Type="http://schemas.openxmlformats.org/officeDocument/2006/relationships/hyperlink" Target="https://m.edsoo.ru/f2a339ce" TargetMode="External"/><Relationship Id="rId37" Type="http://schemas.openxmlformats.org/officeDocument/2006/relationships/hyperlink" Target="https://m.edsoo.ru/f2a0f5ba" TargetMode="External"/><Relationship Id="rId58" Type="http://schemas.openxmlformats.org/officeDocument/2006/relationships/hyperlink" Target="https://m.edsoo.ru/f2a12558" TargetMode="External"/><Relationship Id="rId79" Type="http://schemas.openxmlformats.org/officeDocument/2006/relationships/hyperlink" Target="https://m.edsoo.ru/f2a1463c" TargetMode="External"/><Relationship Id="rId102" Type="http://schemas.openxmlformats.org/officeDocument/2006/relationships/hyperlink" Target="https://m.edsoo.ru/f2a181ce" TargetMode="External"/><Relationship Id="rId123" Type="http://schemas.openxmlformats.org/officeDocument/2006/relationships/hyperlink" Target="https://m.edsoo.ru/f2a1bcfc" TargetMode="External"/><Relationship Id="rId144" Type="http://schemas.openxmlformats.org/officeDocument/2006/relationships/hyperlink" Target="https://m.edsoo.ru/f2a1e5f6" TargetMode="External"/><Relationship Id="rId90" Type="http://schemas.openxmlformats.org/officeDocument/2006/relationships/hyperlink" Target="https://m.edsoo.ru/f2a1592e" TargetMode="External"/><Relationship Id="rId165" Type="http://schemas.openxmlformats.org/officeDocument/2006/relationships/hyperlink" Target="https://m.edsoo.ru/f2a1feec" TargetMode="External"/><Relationship Id="rId186" Type="http://schemas.openxmlformats.org/officeDocument/2006/relationships/hyperlink" Target="https://m.edsoo.ru/f2a2226e" TargetMode="External"/><Relationship Id="rId211" Type="http://schemas.openxmlformats.org/officeDocument/2006/relationships/hyperlink" Target="https://m.edsoo.ru/f2a28448" TargetMode="External"/><Relationship Id="rId232" Type="http://schemas.openxmlformats.org/officeDocument/2006/relationships/hyperlink" Target="https://m.edsoo.ru/f2a2bada" TargetMode="External"/><Relationship Id="rId253" Type="http://schemas.openxmlformats.org/officeDocument/2006/relationships/hyperlink" Target="https://m.edsoo.ru/f2a2ddee" TargetMode="External"/><Relationship Id="rId274" Type="http://schemas.openxmlformats.org/officeDocument/2006/relationships/hyperlink" Target="https://m.edsoo.ru/f2a321c8" TargetMode="External"/><Relationship Id="rId295" Type="http://schemas.openxmlformats.org/officeDocument/2006/relationships/hyperlink" Target="https://www.yaklass.ru" TargetMode="External"/><Relationship Id="rId27" Type="http://schemas.openxmlformats.org/officeDocument/2006/relationships/hyperlink" Target="https://m.edsoo.ru/f2a0cc0c" TargetMode="External"/><Relationship Id="rId48" Type="http://schemas.openxmlformats.org/officeDocument/2006/relationships/hyperlink" Target="https://m.edsoo.ru/f2a11a90" TargetMode="External"/><Relationship Id="rId69" Type="http://schemas.openxmlformats.org/officeDocument/2006/relationships/hyperlink" Target="https://m.edsoo.ru/f2a132fa" TargetMode="External"/><Relationship Id="rId113" Type="http://schemas.openxmlformats.org/officeDocument/2006/relationships/hyperlink" Target="https://m.edsoo.ru/f2a16ae0" TargetMode="External"/><Relationship Id="rId134" Type="http://schemas.openxmlformats.org/officeDocument/2006/relationships/hyperlink" Target="https://m.edsoo.ru/f2a1d85e" TargetMode="External"/><Relationship Id="rId80" Type="http://schemas.openxmlformats.org/officeDocument/2006/relationships/hyperlink" Target="https://m.edsoo.ru/f2a1475e" TargetMode="External"/><Relationship Id="rId155" Type="http://schemas.openxmlformats.org/officeDocument/2006/relationships/hyperlink" Target="https://m.edsoo.ru/f2a1ad2a" TargetMode="External"/><Relationship Id="rId176" Type="http://schemas.openxmlformats.org/officeDocument/2006/relationships/hyperlink" Target="https://m.edsoo.ru/f2a20c48" TargetMode="External"/><Relationship Id="rId197" Type="http://schemas.openxmlformats.org/officeDocument/2006/relationships/hyperlink" Target="https://m.edsoo.ru/f2a261fc" TargetMode="External"/><Relationship Id="rId201" Type="http://schemas.openxmlformats.org/officeDocument/2006/relationships/hyperlink" Target="https://m.edsoo.ru/f2a2721e" TargetMode="External"/><Relationship Id="rId222" Type="http://schemas.openxmlformats.org/officeDocument/2006/relationships/hyperlink" Target="https://m.edsoo.ru/f2a29d34" TargetMode="External"/><Relationship Id="rId243" Type="http://schemas.openxmlformats.org/officeDocument/2006/relationships/hyperlink" Target="https://m.edsoo.ru/f2a2c07a" TargetMode="External"/><Relationship Id="rId264" Type="http://schemas.openxmlformats.org/officeDocument/2006/relationships/hyperlink" Target="https://m.edsoo.ru/f2a305e4" TargetMode="External"/><Relationship Id="rId285" Type="http://schemas.openxmlformats.org/officeDocument/2006/relationships/hyperlink" Target="https://m.edsoo.ru/f2a33ad2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704" TargetMode="External"/><Relationship Id="rId59" Type="http://schemas.openxmlformats.org/officeDocument/2006/relationships/hyperlink" Target="https://m.edsoo.ru/f2a12832" TargetMode="External"/><Relationship Id="rId103" Type="http://schemas.openxmlformats.org/officeDocument/2006/relationships/hyperlink" Target="https://m.edsoo.ru/f2a1835e" TargetMode="External"/><Relationship Id="rId124" Type="http://schemas.openxmlformats.org/officeDocument/2006/relationships/hyperlink" Target="https://m.edsoo.ru/f2a1c49a" TargetMode="External"/><Relationship Id="rId70" Type="http://schemas.openxmlformats.org/officeDocument/2006/relationships/hyperlink" Target="https://m.edsoo.ru/f2a13476" TargetMode="External"/><Relationship Id="rId91" Type="http://schemas.openxmlformats.org/officeDocument/2006/relationships/hyperlink" Target="https://m.edsoo.ru/f2a15a5a" TargetMode="External"/><Relationship Id="rId145" Type="http://schemas.openxmlformats.org/officeDocument/2006/relationships/hyperlink" Target="https://m.edsoo.ru/f2a1e704" TargetMode="External"/><Relationship Id="rId166" Type="http://schemas.openxmlformats.org/officeDocument/2006/relationships/hyperlink" Target="https://m.edsoo.ru/f2a200a4" TargetMode="External"/><Relationship Id="rId187" Type="http://schemas.openxmlformats.org/officeDocument/2006/relationships/hyperlink" Target="https://m.edsoo.ru/f2a2241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a7e" TargetMode="External"/><Relationship Id="rId233" Type="http://schemas.openxmlformats.org/officeDocument/2006/relationships/hyperlink" Target="https://m.edsoo.ru/f2a2bbe8" TargetMode="External"/><Relationship Id="rId254" Type="http://schemas.openxmlformats.org/officeDocument/2006/relationships/hyperlink" Target="https://m.edsoo.ru/f2a2defc" TargetMode="External"/><Relationship Id="rId28" Type="http://schemas.openxmlformats.org/officeDocument/2006/relationships/hyperlink" Target="https://m.edsoo.ru/f2a0cafe" TargetMode="External"/><Relationship Id="rId49" Type="http://schemas.openxmlformats.org/officeDocument/2006/relationships/hyperlink" Target="https://m.edsoo.ru/f2a11bb2" TargetMode="External"/><Relationship Id="rId114" Type="http://schemas.openxmlformats.org/officeDocument/2006/relationships/hyperlink" Target="https://m.edsoo.ru/f2a16c7a" TargetMode="External"/><Relationship Id="rId275" Type="http://schemas.openxmlformats.org/officeDocument/2006/relationships/hyperlink" Target="https://m.edsoo.ru/f2a3234e" TargetMode="External"/><Relationship Id="rId296" Type="http://schemas.openxmlformats.org/officeDocument/2006/relationships/fontTable" Target="fontTable.xml"/><Relationship Id="rId60" Type="http://schemas.openxmlformats.org/officeDocument/2006/relationships/hyperlink" Target="https://m.edsoo.ru/f2a12990" TargetMode="External"/><Relationship Id="rId81" Type="http://schemas.openxmlformats.org/officeDocument/2006/relationships/hyperlink" Target="https://m.edsoo.ru/f2a14c90" TargetMode="External"/><Relationship Id="rId135" Type="http://schemas.openxmlformats.org/officeDocument/2006/relationships/hyperlink" Target="https://m.edsoo.ru/f2a1d962" TargetMode="External"/><Relationship Id="rId156" Type="http://schemas.openxmlformats.org/officeDocument/2006/relationships/hyperlink" Target="https://m.edsoo.ru/f2a1a802" TargetMode="External"/><Relationship Id="rId177" Type="http://schemas.openxmlformats.org/officeDocument/2006/relationships/hyperlink" Target="https://m.edsoo.ru/f2a20d6a" TargetMode="External"/><Relationship Id="rId198" Type="http://schemas.openxmlformats.org/officeDocument/2006/relationships/hyperlink" Target="https://m.edsoo.ru/f2a26670" TargetMode="External"/><Relationship Id="rId202" Type="http://schemas.openxmlformats.org/officeDocument/2006/relationships/hyperlink" Target="https://m.edsoo.ru/f2a2749e" TargetMode="External"/><Relationship Id="rId223" Type="http://schemas.openxmlformats.org/officeDocument/2006/relationships/hyperlink" Target="https://m.edsoo.ru/f2a29bea" TargetMode="External"/><Relationship Id="rId244" Type="http://schemas.openxmlformats.org/officeDocument/2006/relationships/hyperlink" Target="https://m.edsoo.ru/f2a2c17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fd8a" TargetMode="External"/><Relationship Id="rId265" Type="http://schemas.openxmlformats.org/officeDocument/2006/relationships/hyperlink" Target="https://m.edsoo.ru/f2a30706" TargetMode="External"/><Relationship Id="rId286" Type="http://schemas.openxmlformats.org/officeDocument/2006/relationships/hyperlink" Target="https://m.edsoo.ru/f2a33bd6" TargetMode="External"/><Relationship Id="rId50" Type="http://schemas.openxmlformats.org/officeDocument/2006/relationships/hyperlink" Target="https://m.edsoo.ru/f2a11806" TargetMode="External"/><Relationship Id="rId104" Type="http://schemas.openxmlformats.org/officeDocument/2006/relationships/hyperlink" Target="https://m.edsoo.ru/f2a18c5a" TargetMode="External"/><Relationship Id="rId125" Type="http://schemas.openxmlformats.org/officeDocument/2006/relationships/hyperlink" Target="https://m.edsoo.ru/f2a1c63e" TargetMode="External"/><Relationship Id="rId146" Type="http://schemas.openxmlformats.org/officeDocument/2006/relationships/hyperlink" Target="https://m.edsoo.ru/f2a1e826" TargetMode="External"/><Relationship Id="rId167" Type="http://schemas.openxmlformats.org/officeDocument/2006/relationships/hyperlink" Target="https://m.edsoo.ru/f2a201f8" TargetMode="External"/><Relationship Id="rId188" Type="http://schemas.openxmlformats.org/officeDocument/2006/relationships/hyperlink" Target="https://m.edsoo.ru/f2a226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7E9E1-288B-402A-B89B-9EDD1609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23032</Words>
  <Characters>131285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Роман Сорокин</cp:lastModifiedBy>
  <cp:revision>14</cp:revision>
  <dcterms:created xsi:type="dcterms:W3CDTF">2023-09-10T19:13:00Z</dcterms:created>
  <dcterms:modified xsi:type="dcterms:W3CDTF">2023-09-14T19:58:00Z</dcterms:modified>
</cp:coreProperties>
</file>